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D880" w14:textId="46062379" w:rsidR="00645ED1" w:rsidRPr="00A82E2D" w:rsidRDefault="00285A5E" w:rsidP="004304B2">
      <w:pPr>
        <w:pStyle w:val="Heading1"/>
        <w:spacing w:before="0"/>
        <w:jc w:val="center"/>
        <w:rPr>
          <w:lang w:val="en-US"/>
        </w:rPr>
      </w:pPr>
      <w:r>
        <w:rPr>
          <w:lang w:val="en-US"/>
        </w:rPr>
        <w:t xml:space="preserve">Tommaso Venturini - </w:t>
      </w:r>
      <w:r w:rsidR="00A82E2D" w:rsidRPr="00A82E2D">
        <w:rPr>
          <w:lang w:val="en-US"/>
        </w:rPr>
        <w:t>C</w:t>
      </w:r>
      <w:r w:rsidR="00664530" w:rsidRPr="00A82E2D">
        <w:rPr>
          <w:lang w:val="en-US"/>
        </w:rPr>
        <w:t xml:space="preserve">urriculum </w:t>
      </w:r>
      <w:r w:rsidR="00A82E2D" w:rsidRPr="00A82E2D">
        <w:rPr>
          <w:lang w:val="en-US"/>
        </w:rPr>
        <w:t>V</w:t>
      </w:r>
      <w:r w:rsidR="00664530" w:rsidRPr="00A82E2D">
        <w:rPr>
          <w:lang w:val="en-US"/>
        </w:rPr>
        <w:t>itae</w:t>
      </w:r>
    </w:p>
    <w:p w14:paraId="601FDAC3" w14:textId="77777777" w:rsidR="003C3046" w:rsidRPr="00A82E2D" w:rsidRDefault="003C3046" w:rsidP="003B4066">
      <w:pPr>
        <w:pStyle w:val="Heading2"/>
        <w:rPr>
          <w:w w:val="102"/>
          <w:lang w:val="en-US"/>
        </w:rPr>
      </w:pPr>
      <w:r w:rsidRPr="00A82E2D">
        <w:rPr>
          <w:spacing w:val="2"/>
          <w:lang w:val="en-US"/>
        </w:rPr>
        <w:t>P</w:t>
      </w:r>
      <w:r w:rsidRPr="00A82E2D">
        <w:rPr>
          <w:lang w:val="en-US"/>
        </w:rPr>
        <w:t>ER</w:t>
      </w:r>
      <w:r w:rsidRPr="00A82E2D">
        <w:rPr>
          <w:spacing w:val="2"/>
          <w:lang w:val="en-US"/>
        </w:rPr>
        <w:t>S</w:t>
      </w:r>
      <w:r w:rsidRPr="00A82E2D">
        <w:rPr>
          <w:lang w:val="en-US"/>
        </w:rPr>
        <w:t>ONAL</w:t>
      </w:r>
      <w:r w:rsidRPr="00A82E2D">
        <w:rPr>
          <w:spacing w:val="28"/>
          <w:lang w:val="en-US"/>
        </w:rPr>
        <w:t xml:space="preserve"> </w:t>
      </w:r>
      <w:r w:rsidRPr="00A82E2D">
        <w:rPr>
          <w:spacing w:val="2"/>
          <w:w w:val="102"/>
          <w:lang w:val="en-US"/>
        </w:rPr>
        <w:t>I</w:t>
      </w:r>
      <w:r w:rsidRPr="00A82E2D">
        <w:rPr>
          <w:w w:val="102"/>
          <w:lang w:val="en-US"/>
        </w:rPr>
        <w:t>N</w:t>
      </w:r>
      <w:r w:rsidRPr="00A82E2D">
        <w:rPr>
          <w:spacing w:val="2"/>
          <w:w w:val="102"/>
          <w:lang w:val="en-US"/>
        </w:rPr>
        <w:t>F</w:t>
      </w:r>
      <w:r w:rsidRPr="00A82E2D">
        <w:rPr>
          <w:w w:val="102"/>
          <w:lang w:val="en-US"/>
        </w:rPr>
        <w:t>OR</w:t>
      </w:r>
      <w:r w:rsidRPr="00A82E2D">
        <w:rPr>
          <w:spacing w:val="4"/>
          <w:w w:val="102"/>
          <w:lang w:val="en-US"/>
        </w:rPr>
        <w:t>M</w:t>
      </w:r>
      <w:r w:rsidRPr="00A82E2D">
        <w:rPr>
          <w:w w:val="102"/>
          <w:lang w:val="en-US"/>
        </w:rPr>
        <w:t>AT</w:t>
      </w:r>
      <w:r w:rsidRPr="00A82E2D">
        <w:rPr>
          <w:spacing w:val="2"/>
          <w:w w:val="102"/>
          <w:lang w:val="en-US"/>
        </w:rPr>
        <w:t>I</w:t>
      </w:r>
      <w:r w:rsidRPr="00A82E2D">
        <w:rPr>
          <w:w w:val="102"/>
          <w:lang w:val="en-US"/>
        </w:rPr>
        <w:t>ON</w:t>
      </w:r>
    </w:p>
    <w:p w14:paraId="60223D19" w14:textId="77777777" w:rsidR="003B4066" w:rsidRPr="00A82E2D" w:rsidRDefault="003B4066" w:rsidP="003B4066">
      <w:pPr>
        <w:spacing w:before="0"/>
        <w:rPr>
          <w:lang w:val="en-US"/>
        </w:rPr>
      </w:pPr>
      <w:r w:rsidRPr="00A82E2D">
        <w:rPr>
          <w:lang w:val="en-US"/>
        </w:rPr>
        <w:t>Family name, First name: Venturini Tommaso</w:t>
      </w:r>
    </w:p>
    <w:p w14:paraId="1C8ECB24" w14:textId="77777777" w:rsidR="003B4066" w:rsidRPr="00A82E2D" w:rsidRDefault="003B4066" w:rsidP="003B4066">
      <w:pPr>
        <w:spacing w:before="0"/>
        <w:rPr>
          <w:lang w:val="en-US"/>
        </w:rPr>
      </w:pPr>
      <w:r w:rsidRPr="00A82E2D">
        <w:rPr>
          <w:lang w:val="en-US"/>
        </w:rPr>
        <w:t xml:space="preserve">Researcher unique identifiers: ORCID: orcid.org/0000-0003-0004-5308  /  </w:t>
      </w:r>
      <w:proofErr w:type="spellStart"/>
      <w:r w:rsidRPr="00A82E2D">
        <w:rPr>
          <w:lang w:val="en-US"/>
        </w:rPr>
        <w:t>ResearcherID</w:t>
      </w:r>
      <w:proofErr w:type="spellEnd"/>
      <w:r w:rsidRPr="00A82E2D">
        <w:rPr>
          <w:lang w:val="en-US"/>
        </w:rPr>
        <w:t>: B-1472-2016</w:t>
      </w:r>
    </w:p>
    <w:p w14:paraId="67A5EE26" w14:textId="77777777" w:rsidR="003B4066" w:rsidRPr="00A82E2D" w:rsidRDefault="003B4066" w:rsidP="003B4066">
      <w:pPr>
        <w:spacing w:before="0"/>
        <w:rPr>
          <w:color w:val="000000"/>
          <w:position w:val="-1"/>
          <w:szCs w:val="20"/>
          <w:lang w:val="en-US"/>
        </w:rPr>
      </w:pPr>
      <w:r w:rsidRPr="00A82E2D">
        <w:rPr>
          <w:szCs w:val="20"/>
          <w:lang w:val="en-US"/>
        </w:rPr>
        <w:t xml:space="preserve">URL for web site: </w:t>
      </w:r>
      <w:r w:rsidRPr="00A82E2D">
        <w:rPr>
          <w:color w:val="000000"/>
          <w:spacing w:val="-45"/>
          <w:position w:val="-1"/>
          <w:szCs w:val="20"/>
          <w:lang w:val="en-US"/>
        </w:rPr>
        <w:t xml:space="preserve"> </w:t>
      </w:r>
      <w:hyperlink r:id="rId7" w:history="1">
        <w:r w:rsidRPr="00A82E2D">
          <w:rPr>
            <w:rStyle w:val="Hyperlink"/>
            <w:position w:val="-1"/>
            <w:szCs w:val="20"/>
            <w:lang w:val="en-US"/>
          </w:rPr>
          <w:t>www.tommasoventurini.it</w:t>
        </w:r>
      </w:hyperlink>
      <w:r w:rsidRPr="00A82E2D">
        <w:rPr>
          <w:color w:val="000000"/>
          <w:position w:val="-1"/>
          <w:szCs w:val="20"/>
          <w:lang w:val="en-US"/>
        </w:rPr>
        <w:t xml:space="preserve"> </w:t>
      </w:r>
    </w:p>
    <w:p w14:paraId="1F22F8C9" w14:textId="77777777" w:rsidR="003C3046" w:rsidRPr="00A82E2D" w:rsidRDefault="003C3046" w:rsidP="003B4066">
      <w:pPr>
        <w:pStyle w:val="Heading2"/>
        <w:rPr>
          <w:w w:val="102"/>
          <w:lang w:val="en-US"/>
        </w:rPr>
      </w:pPr>
      <w:r w:rsidRPr="00A82E2D">
        <w:rPr>
          <w:w w:val="102"/>
          <w:lang w:val="en-US"/>
        </w:rPr>
        <w:t>EDUCATION</w:t>
      </w:r>
    </w:p>
    <w:p w14:paraId="17EAE4AF" w14:textId="2754C639" w:rsidR="003B4066" w:rsidRPr="00C82057" w:rsidRDefault="003B4066" w:rsidP="0065216B">
      <w:pPr>
        <w:spacing w:before="60"/>
        <w:ind w:left="1134" w:hanging="1134"/>
        <w:rPr>
          <w:lang w:val="it-IT"/>
        </w:rPr>
      </w:pPr>
      <w:r w:rsidRPr="00A82E2D">
        <w:rPr>
          <w:lang w:val="en-US"/>
        </w:rPr>
        <w:t>2004-2007</w:t>
      </w:r>
      <w:r w:rsidRPr="00A82E2D">
        <w:rPr>
          <w:lang w:val="en-US"/>
        </w:rPr>
        <w:tab/>
        <w:t>PhD in Society of Information</w:t>
      </w:r>
      <w:r w:rsidR="0065216B" w:rsidRPr="00A82E2D">
        <w:rPr>
          <w:lang w:val="en-US"/>
        </w:rPr>
        <w:t xml:space="preserve">, </w:t>
      </w:r>
      <w:r w:rsidRPr="00A82E2D">
        <w:rPr>
          <w:lang w:val="en-US"/>
        </w:rPr>
        <w:t xml:space="preserve">Dept. </w:t>
      </w:r>
      <w:r w:rsidRPr="00C82057">
        <w:rPr>
          <w:lang w:val="it-IT"/>
        </w:rPr>
        <w:t xml:space="preserve">Computer Science &amp; </w:t>
      </w:r>
      <w:proofErr w:type="spellStart"/>
      <w:r w:rsidRPr="00C82057">
        <w:rPr>
          <w:lang w:val="it-IT"/>
        </w:rPr>
        <w:t>Dept</w:t>
      </w:r>
      <w:proofErr w:type="spellEnd"/>
      <w:r w:rsidRPr="00C82057">
        <w:rPr>
          <w:lang w:val="it-IT"/>
        </w:rPr>
        <w:t xml:space="preserve">. </w:t>
      </w:r>
      <w:proofErr w:type="spellStart"/>
      <w:r w:rsidRPr="00C82057">
        <w:rPr>
          <w:lang w:val="it-IT"/>
        </w:rPr>
        <w:t>Sociology</w:t>
      </w:r>
      <w:proofErr w:type="spellEnd"/>
      <w:r w:rsidRPr="00C82057">
        <w:rPr>
          <w:lang w:val="it-IT"/>
        </w:rPr>
        <w:t xml:space="preserve">, Uni MI Bicocca, </w:t>
      </w:r>
      <w:proofErr w:type="spellStart"/>
      <w:r w:rsidRPr="00C82057">
        <w:rPr>
          <w:lang w:val="it-IT"/>
        </w:rPr>
        <w:t>Italy</w:t>
      </w:r>
      <w:proofErr w:type="spellEnd"/>
    </w:p>
    <w:p w14:paraId="2953CB8B" w14:textId="62263EFE" w:rsidR="003B4066" w:rsidRPr="00A82E2D" w:rsidRDefault="003B4066" w:rsidP="0065216B">
      <w:pPr>
        <w:spacing w:before="60"/>
        <w:ind w:left="1134" w:hanging="1134"/>
        <w:rPr>
          <w:lang w:val="en-US"/>
        </w:rPr>
      </w:pPr>
      <w:r w:rsidRPr="00A82E2D">
        <w:rPr>
          <w:lang w:val="en-US"/>
        </w:rPr>
        <w:t>1998-2003</w:t>
      </w:r>
      <w:r w:rsidRPr="00A82E2D">
        <w:rPr>
          <w:lang w:val="en-US"/>
        </w:rPr>
        <w:tab/>
        <w:t>Master in Semiotics and Communication</w:t>
      </w:r>
      <w:r w:rsidR="0065216B" w:rsidRPr="00A82E2D">
        <w:rPr>
          <w:lang w:val="en-US"/>
        </w:rPr>
        <w:t xml:space="preserve">, </w:t>
      </w:r>
      <w:r w:rsidRPr="00A82E2D">
        <w:rPr>
          <w:lang w:val="en-US"/>
        </w:rPr>
        <w:t>Dep</w:t>
      </w:r>
      <w:r w:rsidR="0065216B" w:rsidRPr="00A82E2D">
        <w:rPr>
          <w:lang w:val="en-US"/>
        </w:rPr>
        <w:t>t.</w:t>
      </w:r>
      <w:r w:rsidRPr="00A82E2D">
        <w:rPr>
          <w:lang w:val="en-US"/>
        </w:rPr>
        <w:t xml:space="preserve"> of Communication Sciences, University of Bologna, Italy</w:t>
      </w:r>
    </w:p>
    <w:p w14:paraId="152200FD" w14:textId="77777777" w:rsidR="003C3046" w:rsidRPr="00C82057" w:rsidRDefault="003C3046" w:rsidP="003B4066">
      <w:pPr>
        <w:pStyle w:val="Heading2"/>
        <w:rPr>
          <w:lang w:val="fr-FR"/>
        </w:rPr>
      </w:pPr>
      <w:r w:rsidRPr="00C82057">
        <w:rPr>
          <w:lang w:val="fr-FR"/>
        </w:rPr>
        <w:t>CURRENT</w:t>
      </w:r>
      <w:r w:rsidRPr="00C82057">
        <w:rPr>
          <w:spacing w:val="24"/>
          <w:lang w:val="fr-FR"/>
        </w:rPr>
        <w:t xml:space="preserve"> </w:t>
      </w:r>
      <w:r w:rsidRPr="00C82057">
        <w:rPr>
          <w:w w:val="102"/>
          <w:lang w:val="fr-FR"/>
        </w:rPr>
        <w:t>P</w:t>
      </w:r>
      <w:r w:rsidRPr="00C82057">
        <w:rPr>
          <w:spacing w:val="3"/>
          <w:w w:val="102"/>
          <w:lang w:val="fr-FR"/>
        </w:rPr>
        <w:t>O</w:t>
      </w:r>
      <w:r w:rsidRPr="00C82057">
        <w:rPr>
          <w:w w:val="102"/>
          <w:lang w:val="fr-FR"/>
        </w:rPr>
        <w:t>SI</w:t>
      </w:r>
      <w:r w:rsidRPr="00C82057">
        <w:rPr>
          <w:spacing w:val="3"/>
          <w:w w:val="102"/>
          <w:lang w:val="fr-FR"/>
        </w:rPr>
        <w:t>T</w:t>
      </w:r>
      <w:r w:rsidRPr="00C82057">
        <w:rPr>
          <w:w w:val="102"/>
          <w:lang w:val="fr-FR"/>
        </w:rPr>
        <w:t>I</w:t>
      </w:r>
      <w:r w:rsidRPr="00C82057">
        <w:rPr>
          <w:spacing w:val="3"/>
          <w:w w:val="102"/>
          <w:lang w:val="fr-FR"/>
        </w:rPr>
        <w:t>ON(S)</w:t>
      </w:r>
    </w:p>
    <w:p w14:paraId="07FC658F" w14:textId="3C94E247" w:rsidR="003B4066" w:rsidRPr="00C82057" w:rsidRDefault="003B4066" w:rsidP="0065216B">
      <w:pPr>
        <w:widowControl w:val="0"/>
        <w:autoSpaceDE w:val="0"/>
        <w:autoSpaceDN w:val="0"/>
        <w:adjustRightInd w:val="0"/>
        <w:spacing w:before="0" w:line="264" w:lineRule="auto"/>
        <w:ind w:left="1134" w:right="-23" w:hanging="1134"/>
        <w:rPr>
          <w:color w:val="000000"/>
          <w:sz w:val="22"/>
          <w:lang w:val="fr-FR"/>
        </w:rPr>
      </w:pPr>
      <w:proofErr w:type="spellStart"/>
      <w:r w:rsidRPr="00C82057">
        <w:rPr>
          <w:color w:val="000000"/>
          <w:lang w:val="fr-FR"/>
        </w:rPr>
        <w:t>Since</w:t>
      </w:r>
      <w:proofErr w:type="spellEnd"/>
      <w:r w:rsidRPr="00C82057">
        <w:rPr>
          <w:color w:val="000000"/>
          <w:lang w:val="fr-FR"/>
        </w:rPr>
        <w:t xml:space="preserve"> 20</w:t>
      </w:r>
      <w:r w:rsidR="00C82057" w:rsidRPr="00C82057">
        <w:rPr>
          <w:color w:val="000000"/>
          <w:lang w:val="fr-FR"/>
        </w:rPr>
        <w:t>2</w:t>
      </w:r>
      <w:r w:rsidR="00C82057">
        <w:rPr>
          <w:color w:val="000000"/>
          <w:lang w:val="fr-FR"/>
        </w:rPr>
        <w:t>1</w:t>
      </w:r>
      <w:r w:rsidRPr="00C82057">
        <w:rPr>
          <w:color w:val="000000"/>
          <w:sz w:val="22"/>
          <w:lang w:val="fr-FR"/>
        </w:rPr>
        <w:tab/>
      </w:r>
      <w:r w:rsidRPr="00C82057">
        <w:rPr>
          <w:color w:val="000000"/>
          <w:lang w:val="fr-FR"/>
        </w:rPr>
        <w:t xml:space="preserve">Associate </w:t>
      </w:r>
      <w:proofErr w:type="spellStart"/>
      <w:r w:rsidRPr="00C82057">
        <w:rPr>
          <w:color w:val="000000"/>
          <w:lang w:val="fr-FR"/>
        </w:rPr>
        <w:t>professor</w:t>
      </w:r>
      <w:proofErr w:type="spellEnd"/>
      <w:r w:rsidRPr="00C82057">
        <w:rPr>
          <w:color w:val="000000"/>
          <w:lang w:val="fr-FR"/>
        </w:rPr>
        <w:t>,</w:t>
      </w:r>
      <w:r w:rsidR="00BB762B" w:rsidRPr="00C82057">
        <w:rPr>
          <w:color w:val="000000"/>
          <w:lang w:val="fr-FR"/>
        </w:rPr>
        <w:t xml:space="preserve"> </w:t>
      </w:r>
      <w:r w:rsidRPr="00C82057">
        <w:rPr>
          <w:color w:val="000000"/>
          <w:lang w:val="fr-FR"/>
        </w:rPr>
        <w:t>Faculté de Sciences de la Société,</w:t>
      </w:r>
      <w:r w:rsidR="00BB762B" w:rsidRPr="00C82057">
        <w:rPr>
          <w:color w:val="000000"/>
          <w:lang w:val="fr-FR"/>
        </w:rPr>
        <w:t xml:space="preserve"> Medialab,</w:t>
      </w:r>
      <w:r w:rsidRPr="00C82057">
        <w:rPr>
          <w:color w:val="000000"/>
          <w:lang w:val="fr-FR"/>
        </w:rPr>
        <w:t xml:space="preserve"> Université de Genève, </w:t>
      </w:r>
      <w:proofErr w:type="spellStart"/>
      <w:r w:rsidRPr="00C82057">
        <w:rPr>
          <w:color w:val="000000"/>
          <w:lang w:val="fr-FR"/>
        </w:rPr>
        <w:t>Switzerland</w:t>
      </w:r>
      <w:proofErr w:type="spellEnd"/>
    </w:p>
    <w:p w14:paraId="702CFAEA" w14:textId="77777777" w:rsidR="003C3046" w:rsidRPr="00C82057" w:rsidRDefault="003C3046" w:rsidP="003B4066">
      <w:pPr>
        <w:pStyle w:val="Heading2"/>
        <w:rPr>
          <w:lang w:val="fr-FR"/>
        </w:rPr>
      </w:pPr>
      <w:r w:rsidRPr="00C82057">
        <w:rPr>
          <w:spacing w:val="2"/>
          <w:lang w:val="fr-FR"/>
        </w:rPr>
        <w:t>P</w:t>
      </w:r>
      <w:r w:rsidRPr="00C82057">
        <w:rPr>
          <w:lang w:val="fr-FR"/>
        </w:rPr>
        <w:t>REV</w:t>
      </w:r>
      <w:r w:rsidRPr="00C82057">
        <w:rPr>
          <w:spacing w:val="2"/>
          <w:lang w:val="fr-FR"/>
        </w:rPr>
        <w:t>I</w:t>
      </w:r>
      <w:r w:rsidRPr="00C82057">
        <w:rPr>
          <w:lang w:val="fr-FR"/>
        </w:rPr>
        <w:t>OUS</w:t>
      </w:r>
      <w:r w:rsidRPr="00C82057">
        <w:rPr>
          <w:spacing w:val="27"/>
          <w:lang w:val="fr-FR"/>
        </w:rPr>
        <w:t xml:space="preserve"> </w:t>
      </w:r>
      <w:r w:rsidRPr="00C82057">
        <w:rPr>
          <w:spacing w:val="2"/>
          <w:w w:val="102"/>
          <w:lang w:val="fr-FR"/>
        </w:rPr>
        <w:t>P</w:t>
      </w:r>
      <w:r w:rsidRPr="00C82057">
        <w:rPr>
          <w:w w:val="102"/>
          <w:lang w:val="fr-FR"/>
        </w:rPr>
        <w:t>O</w:t>
      </w:r>
      <w:r w:rsidRPr="00C82057">
        <w:rPr>
          <w:spacing w:val="2"/>
          <w:w w:val="102"/>
          <w:lang w:val="fr-FR"/>
        </w:rPr>
        <w:t>SI</w:t>
      </w:r>
      <w:r w:rsidRPr="00C82057">
        <w:rPr>
          <w:w w:val="102"/>
          <w:lang w:val="fr-FR"/>
        </w:rPr>
        <w:t>T</w:t>
      </w:r>
      <w:r w:rsidRPr="00C82057">
        <w:rPr>
          <w:spacing w:val="2"/>
          <w:w w:val="102"/>
          <w:lang w:val="fr-FR"/>
        </w:rPr>
        <w:t>I</w:t>
      </w:r>
      <w:r w:rsidRPr="00C82057">
        <w:rPr>
          <w:w w:val="102"/>
          <w:lang w:val="fr-FR"/>
        </w:rPr>
        <w:t>ONS</w:t>
      </w:r>
    </w:p>
    <w:p w14:paraId="7E501630" w14:textId="5C7C438E" w:rsidR="003B4066" w:rsidRPr="00C82057" w:rsidRDefault="003B4066" w:rsidP="0065216B">
      <w:pPr>
        <w:spacing w:before="0"/>
        <w:ind w:left="1134" w:hanging="1134"/>
        <w:rPr>
          <w:szCs w:val="20"/>
          <w:lang w:val="fr-FR"/>
        </w:rPr>
      </w:pPr>
      <w:r w:rsidRPr="00C82057">
        <w:rPr>
          <w:szCs w:val="20"/>
          <w:lang w:val="fr-FR"/>
        </w:rPr>
        <w:t>2019-20</w:t>
      </w:r>
      <w:r w:rsidR="00AE4548" w:rsidRPr="00C82057">
        <w:rPr>
          <w:szCs w:val="20"/>
          <w:lang w:val="fr-FR"/>
        </w:rPr>
        <w:t>2</w:t>
      </w:r>
      <w:r w:rsidRPr="00C82057">
        <w:rPr>
          <w:szCs w:val="20"/>
          <w:lang w:val="fr-FR"/>
        </w:rPr>
        <w:t>2</w:t>
      </w:r>
      <w:r w:rsidRPr="00C82057">
        <w:rPr>
          <w:szCs w:val="20"/>
          <w:lang w:val="fr-FR"/>
        </w:rPr>
        <w:tab/>
      </w:r>
      <w:proofErr w:type="spellStart"/>
      <w:r w:rsidRPr="00C82057">
        <w:rPr>
          <w:szCs w:val="20"/>
          <w:lang w:val="fr-FR"/>
        </w:rPr>
        <w:t>Researcher</w:t>
      </w:r>
      <w:proofErr w:type="spellEnd"/>
      <w:r w:rsidR="005F435D" w:rsidRPr="00C82057">
        <w:rPr>
          <w:szCs w:val="20"/>
          <w:lang w:val="fr-FR"/>
        </w:rPr>
        <w:t xml:space="preserve"> (chargé de recherche)</w:t>
      </w:r>
      <w:r w:rsidRPr="00C82057">
        <w:rPr>
          <w:szCs w:val="20"/>
          <w:lang w:val="fr-FR"/>
        </w:rPr>
        <w:t xml:space="preserve"> – Centre Internet &amp; Society CNRS, Paris, France</w:t>
      </w:r>
    </w:p>
    <w:p w14:paraId="26CF648A" w14:textId="7BE30A55" w:rsidR="003B4066" w:rsidRPr="00A82E2D" w:rsidRDefault="003B4066" w:rsidP="0065216B">
      <w:pPr>
        <w:spacing w:before="60"/>
        <w:ind w:left="1134" w:hanging="1134"/>
        <w:rPr>
          <w:szCs w:val="20"/>
          <w:lang w:val="en-US"/>
        </w:rPr>
      </w:pPr>
      <w:r w:rsidRPr="00A82E2D">
        <w:rPr>
          <w:szCs w:val="20"/>
          <w:lang w:val="en-US"/>
        </w:rPr>
        <w:t>2017-2019</w:t>
      </w:r>
      <w:r w:rsidRPr="00A82E2D">
        <w:rPr>
          <w:szCs w:val="20"/>
          <w:lang w:val="en-US"/>
        </w:rPr>
        <w:tab/>
        <w:t>Advanced Research Fellow – INRIA</w:t>
      </w:r>
      <w:r w:rsidR="009C2A75">
        <w:rPr>
          <w:szCs w:val="20"/>
          <w:lang w:val="en-US"/>
        </w:rPr>
        <w:t xml:space="preserve"> and </w:t>
      </w:r>
      <w:r w:rsidR="009C2A75" w:rsidRPr="009C2A75">
        <w:rPr>
          <w:i/>
          <w:iCs/>
          <w:szCs w:val="20"/>
          <w:lang w:val="en-US"/>
        </w:rPr>
        <w:t xml:space="preserve">École </w:t>
      </w:r>
      <w:proofErr w:type="spellStart"/>
      <w:r w:rsidR="009C2A75" w:rsidRPr="009C2A75">
        <w:rPr>
          <w:i/>
          <w:iCs/>
          <w:szCs w:val="20"/>
          <w:lang w:val="en-US"/>
        </w:rPr>
        <w:t>normale</w:t>
      </w:r>
      <w:proofErr w:type="spellEnd"/>
      <w:r w:rsidR="009C2A75" w:rsidRPr="009C2A75">
        <w:rPr>
          <w:i/>
          <w:iCs/>
          <w:szCs w:val="20"/>
          <w:lang w:val="en-US"/>
        </w:rPr>
        <w:t xml:space="preserve"> supérieure</w:t>
      </w:r>
      <w:r w:rsidR="009C2A75" w:rsidRPr="009C2A75">
        <w:rPr>
          <w:szCs w:val="20"/>
          <w:lang w:val="en-US"/>
        </w:rPr>
        <w:t xml:space="preserve"> </w:t>
      </w:r>
      <w:r w:rsidR="009C2A75">
        <w:rPr>
          <w:szCs w:val="20"/>
          <w:lang w:val="en-US"/>
        </w:rPr>
        <w:t xml:space="preserve">de </w:t>
      </w:r>
      <w:r w:rsidRPr="00A82E2D">
        <w:rPr>
          <w:szCs w:val="20"/>
          <w:lang w:val="en-US"/>
        </w:rPr>
        <w:t>Lyon, France</w:t>
      </w:r>
    </w:p>
    <w:p w14:paraId="7D50BD06" w14:textId="49209393" w:rsidR="003B4066" w:rsidRPr="00A82E2D" w:rsidRDefault="003B4066" w:rsidP="0065216B">
      <w:pPr>
        <w:spacing w:before="60"/>
        <w:ind w:left="1134" w:hanging="1134"/>
        <w:rPr>
          <w:szCs w:val="20"/>
          <w:lang w:val="en-US"/>
        </w:rPr>
      </w:pPr>
      <w:r w:rsidRPr="00A82E2D">
        <w:rPr>
          <w:szCs w:val="20"/>
          <w:lang w:val="en-US"/>
        </w:rPr>
        <w:t>2016-2017</w:t>
      </w:r>
      <w:r w:rsidRPr="00A82E2D">
        <w:rPr>
          <w:szCs w:val="20"/>
          <w:lang w:val="en-US"/>
        </w:rPr>
        <w:tab/>
        <w:t>Lecturer – Department of Digital Humanities, King’s College London, UK</w:t>
      </w:r>
    </w:p>
    <w:p w14:paraId="1D70868B" w14:textId="1D1E6C01" w:rsidR="003B4066" w:rsidRPr="00A82E2D" w:rsidRDefault="003B4066" w:rsidP="0065216B">
      <w:pPr>
        <w:spacing w:before="60"/>
        <w:ind w:left="1134" w:hanging="1134"/>
        <w:rPr>
          <w:szCs w:val="20"/>
          <w:lang w:val="en-US"/>
        </w:rPr>
      </w:pPr>
      <w:r w:rsidRPr="00A82E2D">
        <w:rPr>
          <w:szCs w:val="20"/>
          <w:lang w:val="en-US"/>
        </w:rPr>
        <w:t>2009-201</w:t>
      </w:r>
      <w:r w:rsidR="00233D11">
        <w:rPr>
          <w:szCs w:val="20"/>
          <w:lang w:val="en-US"/>
        </w:rPr>
        <w:t>6</w:t>
      </w:r>
      <w:r w:rsidRPr="00A82E2D">
        <w:rPr>
          <w:szCs w:val="20"/>
          <w:lang w:val="en-US"/>
        </w:rPr>
        <w:tab/>
        <w:t>Researcher (coordinator of research activities) – médialab, Sciences Po Paris, France</w:t>
      </w:r>
    </w:p>
    <w:p w14:paraId="00E6439D" w14:textId="0CFEB0AA" w:rsidR="003B4066" w:rsidRPr="00A82E2D" w:rsidRDefault="003B4066" w:rsidP="0065216B">
      <w:pPr>
        <w:spacing w:before="60"/>
        <w:ind w:left="1134" w:hanging="1134"/>
        <w:rPr>
          <w:szCs w:val="20"/>
          <w:lang w:val="en-US"/>
        </w:rPr>
      </w:pPr>
      <w:r w:rsidRPr="00A82E2D">
        <w:rPr>
          <w:szCs w:val="20"/>
          <w:lang w:val="en-US"/>
        </w:rPr>
        <w:t>2007-2009</w:t>
      </w:r>
      <w:r w:rsidRPr="00A82E2D">
        <w:rPr>
          <w:szCs w:val="20"/>
          <w:lang w:val="en-US"/>
        </w:rPr>
        <w:tab/>
        <w:t>Postdoc researcher – Department of Communication Sciences, University of Bologna, Italy</w:t>
      </w:r>
    </w:p>
    <w:p w14:paraId="5C57FB9E" w14:textId="77777777" w:rsidR="003C3046" w:rsidRPr="00A82E2D" w:rsidRDefault="003C3046" w:rsidP="003B4066">
      <w:pPr>
        <w:pStyle w:val="Heading2"/>
        <w:rPr>
          <w:lang w:val="en-US"/>
        </w:rPr>
      </w:pPr>
      <w:r w:rsidRPr="00A82E2D">
        <w:rPr>
          <w:spacing w:val="2"/>
          <w:lang w:val="en-US"/>
        </w:rPr>
        <w:t>F</w:t>
      </w:r>
      <w:r w:rsidRPr="00A82E2D">
        <w:rPr>
          <w:spacing w:val="3"/>
          <w:lang w:val="en-US"/>
        </w:rPr>
        <w:t>ELLO</w:t>
      </w:r>
      <w:r w:rsidRPr="00A82E2D">
        <w:rPr>
          <w:spacing w:val="4"/>
          <w:lang w:val="en-US"/>
        </w:rPr>
        <w:t>W</w:t>
      </w:r>
      <w:r w:rsidRPr="00A82E2D">
        <w:rPr>
          <w:spacing w:val="2"/>
          <w:lang w:val="en-US"/>
        </w:rPr>
        <w:t>S</w:t>
      </w:r>
      <w:r w:rsidRPr="00A82E2D">
        <w:rPr>
          <w:spacing w:val="3"/>
          <w:lang w:val="en-US"/>
        </w:rPr>
        <w:t>H</w:t>
      </w:r>
      <w:r w:rsidRPr="00A82E2D">
        <w:rPr>
          <w:spacing w:val="2"/>
          <w:lang w:val="en-US"/>
        </w:rPr>
        <w:t>IP</w:t>
      </w:r>
      <w:r w:rsidRPr="00A82E2D">
        <w:rPr>
          <w:lang w:val="en-US"/>
        </w:rPr>
        <w:t>S AND AWARDS</w:t>
      </w:r>
    </w:p>
    <w:p w14:paraId="6B76C3EB" w14:textId="475A1288" w:rsidR="00D24EF5" w:rsidRPr="00A82E2D" w:rsidRDefault="00D24EF5" w:rsidP="005C138E">
      <w:pPr>
        <w:spacing w:before="0" w:line="240" w:lineRule="auto"/>
        <w:ind w:left="1134" w:hanging="1134"/>
        <w:rPr>
          <w:spacing w:val="2"/>
          <w:lang w:val="en-US"/>
        </w:rPr>
      </w:pPr>
      <w:r w:rsidRPr="00A82E2D">
        <w:rPr>
          <w:spacing w:val="2"/>
          <w:lang w:val="en-US"/>
        </w:rPr>
        <w:t>2019</w:t>
      </w:r>
      <w:r w:rsidRPr="00A82E2D">
        <w:rPr>
          <w:spacing w:val="2"/>
          <w:lang w:val="en-US"/>
        </w:rPr>
        <w:tab/>
        <w:t xml:space="preserve">Visiting Researcher </w:t>
      </w:r>
      <w:r w:rsidRPr="00A82E2D">
        <w:rPr>
          <w:color w:val="000000"/>
          <w:lang w:val="en-US"/>
        </w:rPr>
        <w:t>–</w:t>
      </w:r>
      <w:r w:rsidRPr="00A82E2D">
        <w:rPr>
          <w:spacing w:val="2"/>
          <w:lang w:val="en-US"/>
        </w:rPr>
        <w:t>School of Social Sciences</w:t>
      </w:r>
      <w:r w:rsidR="009C2A75">
        <w:rPr>
          <w:spacing w:val="2"/>
          <w:lang w:val="en-US"/>
        </w:rPr>
        <w:t>,</w:t>
      </w:r>
      <w:r w:rsidRPr="00A82E2D">
        <w:rPr>
          <w:spacing w:val="2"/>
          <w:lang w:val="en-US"/>
        </w:rPr>
        <w:t xml:space="preserve"> Australian National University</w:t>
      </w:r>
      <w:r w:rsidR="009C2A75">
        <w:rPr>
          <w:spacing w:val="2"/>
          <w:lang w:val="en-US"/>
        </w:rPr>
        <w:t xml:space="preserve"> </w:t>
      </w:r>
      <w:r w:rsidRPr="00A82E2D">
        <w:rPr>
          <w:spacing w:val="2"/>
          <w:lang w:val="en-US"/>
        </w:rPr>
        <w:t>(01/2019</w:t>
      </w:r>
      <w:r w:rsidR="009C2A75" w:rsidRPr="00D24EF5">
        <w:rPr>
          <w:spacing w:val="2"/>
          <w:lang w:val="en-US"/>
        </w:rPr>
        <w:t xml:space="preserve"> – </w:t>
      </w:r>
      <w:r w:rsidRPr="00A82E2D">
        <w:rPr>
          <w:spacing w:val="2"/>
          <w:lang w:val="en-US"/>
        </w:rPr>
        <w:t>0</w:t>
      </w:r>
      <w:r w:rsidR="009C2A75">
        <w:rPr>
          <w:spacing w:val="2"/>
          <w:lang w:val="en-US"/>
        </w:rPr>
        <w:t>4</w:t>
      </w:r>
      <w:r w:rsidRPr="00A82E2D">
        <w:rPr>
          <w:spacing w:val="2"/>
          <w:lang w:val="en-US"/>
        </w:rPr>
        <w:t>/2019)</w:t>
      </w:r>
    </w:p>
    <w:p w14:paraId="4646F5D9" w14:textId="6585BF40" w:rsidR="00D24EF5" w:rsidRDefault="00D24EF5" w:rsidP="005C138E">
      <w:pPr>
        <w:spacing w:before="60" w:line="240" w:lineRule="auto"/>
        <w:ind w:left="1134" w:hanging="1134"/>
        <w:rPr>
          <w:spacing w:val="2"/>
          <w:lang w:val="en-US"/>
        </w:rPr>
      </w:pPr>
      <w:r w:rsidRPr="00D24EF5">
        <w:rPr>
          <w:spacing w:val="2"/>
          <w:lang w:val="en-US"/>
        </w:rPr>
        <w:t>2017-2018</w:t>
      </w:r>
      <w:r w:rsidRPr="00D24EF5">
        <w:rPr>
          <w:spacing w:val="2"/>
          <w:lang w:val="en-US"/>
        </w:rPr>
        <w:tab/>
        <w:t xml:space="preserve">Visiting researcher at the </w:t>
      </w:r>
      <w:r w:rsidR="009C2A75" w:rsidRPr="009C2A75">
        <w:rPr>
          <w:i/>
          <w:iCs/>
          <w:spacing w:val="2"/>
          <w:lang w:val="en-US"/>
        </w:rPr>
        <w:t>UNIGE</w:t>
      </w:r>
      <w:r w:rsidRPr="00D24EF5">
        <w:rPr>
          <w:i/>
          <w:iCs/>
          <w:spacing w:val="2"/>
          <w:lang w:val="en-US"/>
        </w:rPr>
        <w:t xml:space="preserve"> </w:t>
      </w:r>
      <w:r w:rsidR="009C2A75" w:rsidRPr="009C2A75">
        <w:rPr>
          <w:i/>
          <w:iCs/>
          <w:spacing w:val="2"/>
          <w:lang w:val="en-US"/>
        </w:rPr>
        <w:t xml:space="preserve">Computer Science </w:t>
      </w:r>
      <w:r w:rsidRPr="00D24EF5">
        <w:rPr>
          <w:i/>
          <w:iCs/>
          <w:spacing w:val="2"/>
          <w:lang w:val="en-US"/>
        </w:rPr>
        <w:t>Centre</w:t>
      </w:r>
      <w:r w:rsidRPr="00D24EF5">
        <w:rPr>
          <w:spacing w:val="2"/>
          <w:lang w:val="en-US"/>
        </w:rPr>
        <w:t xml:space="preserve"> (</w:t>
      </w:r>
      <w:hyperlink r:id="rId8" w:history="1">
        <w:r w:rsidRPr="00D24EF5">
          <w:rPr>
            <w:rStyle w:val="Hyperlink"/>
            <w:spacing w:val="2"/>
            <w:lang w:val="en-US"/>
          </w:rPr>
          <w:t>cui.unige.ch</w:t>
        </w:r>
      </w:hyperlink>
      <w:r w:rsidRPr="00D24EF5">
        <w:rPr>
          <w:spacing w:val="2"/>
          <w:lang w:val="en-US"/>
        </w:rPr>
        <w:t>) (12/</w:t>
      </w:r>
      <w:r w:rsidR="009C2A75">
        <w:rPr>
          <w:spacing w:val="2"/>
          <w:lang w:val="en-US"/>
        </w:rPr>
        <w:t>20</w:t>
      </w:r>
      <w:r w:rsidRPr="00D24EF5">
        <w:rPr>
          <w:spacing w:val="2"/>
          <w:lang w:val="en-US"/>
        </w:rPr>
        <w:t>17 – 0</w:t>
      </w:r>
      <w:r w:rsidR="009C2A75">
        <w:rPr>
          <w:spacing w:val="2"/>
          <w:lang w:val="en-US"/>
        </w:rPr>
        <w:t>4</w:t>
      </w:r>
      <w:r w:rsidRPr="00D24EF5">
        <w:rPr>
          <w:spacing w:val="2"/>
          <w:lang w:val="en-US"/>
        </w:rPr>
        <w:t>/2018)</w:t>
      </w:r>
    </w:p>
    <w:p w14:paraId="0B35419F" w14:textId="146BCC87" w:rsidR="009C2A75" w:rsidRPr="00D24EF5" w:rsidRDefault="009C2A75" w:rsidP="009C2A75">
      <w:pPr>
        <w:spacing w:before="60"/>
        <w:ind w:left="1134" w:hanging="1134"/>
        <w:rPr>
          <w:szCs w:val="20"/>
          <w:lang w:val="en-US"/>
        </w:rPr>
      </w:pPr>
      <w:r w:rsidRPr="00A82E2D">
        <w:rPr>
          <w:szCs w:val="20"/>
          <w:lang w:val="en-US"/>
        </w:rPr>
        <w:t>2017</w:t>
      </w:r>
      <w:r w:rsidRPr="00A82E2D">
        <w:rPr>
          <w:szCs w:val="20"/>
          <w:lang w:val="en-US"/>
        </w:rPr>
        <w:tab/>
        <w:t>Advanced Research Fellow</w:t>
      </w:r>
      <w:r>
        <w:rPr>
          <w:szCs w:val="20"/>
          <w:lang w:val="en-US"/>
        </w:rPr>
        <w:t xml:space="preserve">ship by the </w:t>
      </w:r>
      <w:r w:rsidRPr="009C2A75">
        <w:rPr>
          <w:szCs w:val="20"/>
          <w:lang w:val="en-US"/>
        </w:rPr>
        <w:t>French Institute for Research in Computer Science and Automation</w:t>
      </w:r>
    </w:p>
    <w:p w14:paraId="4B659072" w14:textId="3D7BD716" w:rsidR="003B4066" w:rsidRPr="00A82E2D" w:rsidRDefault="003B4066" w:rsidP="005C138E">
      <w:pPr>
        <w:spacing w:before="60" w:line="240" w:lineRule="auto"/>
        <w:ind w:left="1134" w:hanging="1134"/>
        <w:rPr>
          <w:bCs/>
          <w:lang w:val="en-US"/>
        </w:rPr>
      </w:pPr>
      <w:r w:rsidRPr="00A82E2D">
        <w:rPr>
          <w:spacing w:val="2"/>
          <w:lang w:val="en-US"/>
        </w:rPr>
        <w:t>2015</w:t>
      </w:r>
      <w:r w:rsidRPr="00A82E2D">
        <w:rPr>
          <w:spacing w:val="2"/>
          <w:lang w:val="en-US"/>
        </w:rPr>
        <w:tab/>
      </w:r>
      <w:r w:rsidRPr="009C2A75">
        <w:rPr>
          <w:bCs/>
          <w:i/>
          <w:iCs/>
          <w:szCs w:val="20"/>
          <w:lang w:val="en-US"/>
        </w:rPr>
        <w:t xml:space="preserve">Etoile </w:t>
      </w:r>
      <w:proofErr w:type="spellStart"/>
      <w:r w:rsidRPr="009C2A75">
        <w:rPr>
          <w:bCs/>
          <w:i/>
          <w:iCs/>
          <w:szCs w:val="20"/>
          <w:lang w:val="en-US"/>
        </w:rPr>
        <w:t>d’Europe</w:t>
      </w:r>
      <w:proofErr w:type="spellEnd"/>
      <w:r w:rsidRPr="009C2A75">
        <w:rPr>
          <w:bCs/>
          <w:i/>
          <w:iCs/>
          <w:szCs w:val="20"/>
          <w:lang w:val="en-US"/>
        </w:rPr>
        <w:t xml:space="preserve"> award</w:t>
      </w:r>
      <w:r w:rsidRPr="00A82E2D">
        <w:rPr>
          <w:bCs/>
          <w:lang w:val="en-US"/>
        </w:rPr>
        <w:t xml:space="preserve"> for the </w:t>
      </w:r>
      <w:r w:rsidRPr="00A82E2D">
        <w:rPr>
          <w:bCs/>
          <w:sz w:val="22"/>
          <w:lang w:val="en-US"/>
        </w:rPr>
        <w:t xml:space="preserve">EMAPS </w:t>
      </w:r>
      <w:r w:rsidRPr="00A82E2D">
        <w:rPr>
          <w:bCs/>
          <w:lang w:val="en-US"/>
        </w:rPr>
        <w:t>project</w:t>
      </w:r>
    </w:p>
    <w:p w14:paraId="58C23F8D" w14:textId="77777777" w:rsidR="00D24EF5" w:rsidRPr="00C82057" w:rsidRDefault="003B4066" w:rsidP="005C138E">
      <w:pPr>
        <w:spacing w:before="60" w:line="240" w:lineRule="auto"/>
        <w:ind w:left="1134" w:hanging="1134"/>
        <w:rPr>
          <w:spacing w:val="2"/>
          <w:lang w:val="fr-FR"/>
        </w:rPr>
      </w:pPr>
      <w:r w:rsidRPr="00C82057">
        <w:rPr>
          <w:spacing w:val="2"/>
          <w:lang w:val="fr-FR"/>
        </w:rPr>
        <w:t>2006-2006</w:t>
      </w:r>
      <w:r w:rsidRPr="00C82057">
        <w:rPr>
          <w:spacing w:val="2"/>
          <w:lang w:val="fr-FR"/>
        </w:rPr>
        <w:tab/>
      </w:r>
      <w:proofErr w:type="spellStart"/>
      <w:r w:rsidRPr="00C82057">
        <w:rPr>
          <w:spacing w:val="2"/>
          <w:lang w:val="fr-FR"/>
        </w:rPr>
        <w:t>Visiting</w:t>
      </w:r>
      <w:proofErr w:type="spellEnd"/>
      <w:r w:rsidRPr="00C82057">
        <w:rPr>
          <w:spacing w:val="2"/>
          <w:lang w:val="fr-FR"/>
        </w:rPr>
        <w:t xml:space="preserve"> </w:t>
      </w:r>
      <w:proofErr w:type="spellStart"/>
      <w:r w:rsidRPr="00C82057">
        <w:rPr>
          <w:spacing w:val="2"/>
          <w:lang w:val="fr-FR"/>
        </w:rPr>
        <w:t>Researcher</w:t>
      </w:r>
      <w:proofErr w:type="spellEnd"/>
      <w:r w:rsidRPr="00C82057">
        <w:rPr>
          <w:spacing w:val="2"/>
          <w:lang w:val="fr-FR"/>
        </w:rPr>
        <w:t xml:space="preserve"> - CETCOPRA, Université Paris 1 Sorbonne </w:t>
      </w:r>
      <w:proofErr w:type="spellStart"/>
      <w:r w:rsidRPr="00C82057">
        <w:rPr>
          <w:spacing w:val="2"/>
          <w:lang w:val="fr-FR"/>
        </w:rPr>
        <w:t>Pantheon</w:t>
      </w:r>
      <w:proofErr w:type="spellEnd"/>
    </w:p>
    <w:p w14:paraId="1D33F3DE" w14:textId="12FC9CAA" w:rsidR="003B4066" w:rsidRPr="00A82E2D" w:rsidRDefault="003B4066" w:rsidP="005C138E">
      <w:pPr>
        <w:spacing w:before="60" w:line="240" w:lineRule="auto"/>
        <w:ind w:left="1134" w:hanging="1134"/>
        <w:rPr>
          <w:spacing w:val="2"/>
          <w:lang w:val="en-US"/>
        </w:rPr>
      </w:pPr>
      <w:r w:rsidRPr="00A82E2D">
        <w:rPr>
          <w:spacing w:val="2"/>
          <w:lang w:val="en-US"/>
        </w:rPr>
        <w:t>2001-2001</w:t>
      </w:r>
      <w:r w:rsidRPr="00A82E2D">
        <w:rPr>
          <w:spacing w:val="2"/>
          <w:lang w:val="en-US"/>
        </w:rPr>
        <w:tab/>
        <w:t xml:space="preserve">Visiting Students </w:t>
      </w:r>
      <w:r w:rsidR="00D24EF5" w:rsidRPr="00A82E2D">
        <w:rPr>
          <w:spacing w:val="2"/>
          <w:lang w:val="en-US"/>
        </w:rPr>
        <w:t>–</w:t>
      </w:r>
      <w:r w:rsidRPr="00A82E2D">
        <w:rPr>
          <w:spacing w:val="2"/>
          <w:lang w:val="en-US"/>
        </w:rPr>
        <w:t xml:space="preserve"> Media Sciences</w:t>
      </w:r>
      <w:r w:rsidR="00D24EF5" w:rsidRPr="00A82E2D">
        <w:rPr>
          <w:spacing w:val="2"/>
          <w:lang w:val="en-US"/>
        </w:rPr>
        <w:t xml:space="preserve"> department</w:t>
      </w:r>
      <w:r w:rsidRPr="00A82E2D">
        <w:rPr>
          <w:spacing w:val="2"/>
          <w:lang w:val="en-US"/>
        </w:rPr>
        <w:t>, University of California Los Angeles, USA</w:t>
      </w:r>
    </w:p>
    <w:p w14:paraId="53E108FD" w14:textId="15DC9042" w:rsidR="003C3046" w:rsidRPr="00A82E2D" w:rsidRDefault="003C3046" w:rsidP="00D24EF5">
      <w:pPr>
        <w:pStyle w:val="Heading2"/>
        <w:rPr>
          <w:lang w:val="en-US"/>
        </w:rPr>
      </w:pPr>
      <w:r w:rsidRPr="00A82E2D">
        <w:rPr>
          <w:lang w:val="en-US"/>
        </w:rPr>
        <w:t xml:space="preserve">SUPERVISIONS </w:t>
      </w:r>
    </w:p>
    <w:p w14:paraId="7A1C58D4" w14:textId="2F162777" w:rsidR="00D24EF5" w:rsidRPr="00C82057" w:rsidRDefault="00D24EF5" w:rsidP="005C138E">
      <w:pPr>
        <w:spacing w:before="80"/>
        <w:ind w:left="1134" w:hanging="1134"/>
        <w:rPr>
          <w:lang w:val="fr-FR"/>
        </w:rPr>
      </w:pPr>
      <w:r w:rsidRPr="00A82E2D">
        <w:rPr>
          <w:lang w:val="en-US"/>
        </w:rPr>
        <w:t>2022-2024</w:t>
      </w:r>
      <w:r w:rsidRPr="00A82E2D">
        <w:rPr>
          <w:lang w:val="en-US"/>
        </w:rPr>
        <w:tab/>
      </w:r>
      <w:proofErr w:type="spellStart"/>
      <w:r w:rsidRPr="00A82E2D">
        <w:rPr>
          <w:b/>
          <w:bCs/>
          <w:lang w:val="en-US"/>
        </w:rPr>
        <w:t>Marylaure</w:t>
      </w:r>
      <w:proofErr w:type="spellEnd"/>
      <w:r w:rsidRPr="00A82E2D">
        <w:rPr>
          <w:b/>
          <w:bCs/>
          <w:lang w:val="en-US"/>
        </w:rPr>
        <w:t xml:space="preserve"> Bloch</w:t>
      </w:r>
      <w:r w:rsidRPr="00A82E2D">
        <w:rPr>
          <w:lang w:val="en-US"/>
        </w:rPr>
        <w:t>, (co-supervision with Basile Zimmermann).</w:t>
      </w:r>
      <w:r w:rsidRPr="00A82E2D">
        <w:rPr>
          <w:lang w:val="en-US"/>
        </w:rPr>
        <w:br/>
      </w:r>
      <w:proofErr w:type="spellStart"/>
      <w:r w:rsidRPr="00C82057">
        <w:rPr>
          <w:lang w:val="fr-FR"/>
        </w:rPr>
        <w:t>Title</w:t>
      </w:r>
      <w:proofErr w:type="spellEnd"/>
      <w:r w:rsidRPr="00C82057">
        <w:rPr>
          <w:lang w:val="fr-FR"/>
        </w:rPr>
        <w:t xml:space="preserve">: “Good </w:t>
      </w:r>
      <w:proofErr w:type="spellStart"/>
      <w:r w:rsidRPr="00C82057">
        <w:rPr>
          <w:lang w:val="fr-FR"/>
        </w:rPr>
        <w:t>by</w:t>
      </w:r>
      <w:proofErr w:type="spellEnd"/>
      <w:r w:rsidRPr="00C82057">
        <w:rPr>
          <w:lang w:val="fr-FR"/>
        </w:rPr>
        <w:t xml:space="preserve"> Design” : le </w:t>
      </w:r>
      <w:proofErr w:type="spellStart"/>
      <w:r w:rsidRPr="00C82057">
        <w:rPr>
          <w:lang w:val="fr-FR"/>
        </w:rPr>
        <w:t>développement</w:t>
      </w:r>
      <w:proofErr w:type="spellEnd"/>
      <w:r w:rsidRPr="00C82057">
        <w:rPr>
          <w:lang w:val="fr-FR"/>
        </w:rPr>
        <w:t xml:space="preserve"> du </w:t>
      </w:r>
      <w:proofErr w:type="spellStart"/>
      <w:r w:rsidRPr="00C82057">
        <w:rPr>
          <w:lang w:val="fr-FR"/>
        </w:rPr>
        <w:t>Système</w:t>
      </w:r>
      <w:proofErr w:type="spellEnd"/>
      <w:r w:rsidRPr="00C82057">
        <w:rPr>
          <w:lang w:val="fr-FR"/>
        </w:rPr>
        <w:t xml:space="preserve"> du </w:t>
      </w:r>
      <w:proofErr w:type="spellStart"/>
      <w:r w:rsidRPr="00C82057">
        <w:rPr>
          <w:lang w:val="fr-FR"/>
        </w:rPr>
        <w:t>crédit</w:t>
      </w:r>
      <w:proofErr w:type="spellEnd"/>
      <w:r w:rsidRPr="00C82057">
        <w:rPr>
          <w:lang w:val="fr-FR"/>
        </w:rPr>
        <w:t xml:space="preserve"> social en Chine.</w:t>
      </w:r>
    </w:p>
    <w:p w14:paraId="7C6A1B9B" w14:textId="54CCEE97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2021-2023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Karen Pelletier</w:t>
      </w:r>
      <w:r w:rsidRPr="00A82E2D">
        <w:rPr>
          <w:lang w:val="en-US"/>
        </w:rPr>
        <w:t>, (co-supervision with Patrick-Yves Badillo).</w:t>
      </w:r>
      <w:r w:rsidRPr="00A82E2D">
        <w:rPr>
          <w:lang w:val="en-US"/>
        </w:rPr>
        <w:br/>
        <w:t xml:space="preserve">Title: </w:t>
      </w:r>
      <w:proofErr w:type="spellStart"/>
      <w:r w:rsidRPr="00A82E2D">
        <w:rPr>
          <w:lang w:val="en-US"/>
        </w:rPr>
        <w:t>Sante</w:t>
      </w:r>
      <w:proofErr w:type="spellEnd"/>
      <w:r w:rsidRPr="00A82E2D">
        <w:rPr>
          <w:lang w:val="en-US"/>
        </w:rPr>
        <w:t xml:space="preserve">́ </w:t>
      </w:r>
      <w:proofErr w:type="spellStart"/>
      <w:r w:rsidRPr="00A82E2D">
        <w:rPr>
          <w:lang w:val="en-US"/>
        </w:rPr>
        <w:t>numérique</w:t>
      </w:r>
      <w:proofErr w:type="spellEnd"/>
      <w:r w:rsidRPr="00A82E2D">
        <w:rPr>
          <w:lang w:val="en-US"/>
        </w:rPr>
        <w:t xml:space="preserve"> : flux </w:t>
      </w:r>
      <w:proofErr w:type="spellStart"/>
      <w:r w:rsidRPr="00A82E2D">
        <w:rPr>
          <w:lang w:val="en-US"/>
        </w:rPr>
        <w:t>d’information</w:t>
      </w:r>
      <w:proofErr w:type="spellEnd"/>
      <w:r w:rsidRPr="00A82E2D">
        <w:rPr>
          <w:lang w:val="en-US"/>
        </w:rPr>
        <w:t xml:space="preserve">, </w:t>
      </w:r>
      <w:proofErr w:type="spellStart"/>
      <w:r w:rsidRPr="00A82E2D">
        <w:rPr>
          <w:lang w:val="en-US"/>
        </w:rPr>
        <w:t>réseaux</w:t>
      </w:r>
      <w:proofErr w:type="spellEnd"/>
      <w:r w:rsidRPr="00A82E2D">
        <w:rPr>
          <w:lang w:val="en-US"/>
        </w:rPr>
        <w:t xml:space="preserve"> </w:t>
      </w:r>
      <w:proofErr w:type="spellStart"/>
      <w:r w:rsidRPr="00A82E2D">
        <w:rPr>
          <w:lang w:val="en-US"/>
        </w:rPr>
        <w:t>sociaux</w:t>
      </w:r>
      <w:proofErr w:type="spellEnd"/>
      <w:r w:rsidRPr="00A82E2D">
        <w:rPr>
          <w:lang w:val="en-US"/>
        </w:rPr>
        <w:t xml:space="preserve"> et influence.</w:t>
      </w:r>
    </w:p>
    <w:p w14:paraId="31C6F418" w14:textId="27205454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2020-2023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Axel Meunier</w:t>
      </w:r>
      <w:r w:rsidRPr="00A82E2D">
        <w:rPr>
          <w:lang w:val="en-US"/>
        </w:rPr>
        <w:t xml:space="preserve"> (co-supervision with A. </w:t>
      </w:r>
      <w:proofErr w:type="spellStart"/>
      <w:r w:rsidRPr="00A82E2D">
        <w:rPr>
          <w:lang w:val="en-US"/>
        </w:rPr>
        <w:t>Wilkie</w:t>
      </w:r>
      <w:proofErr w:type="spellEnd"/>
      <w:r w:rsidRPr="00A82E2D">
        <w:rPr>
          <w:lang w:val="en-US"/>
        </w:rPr>
        <w:t xml:space="preserve"> &amp; M. Guggenheim, Goldsmith College)</w:t>
      </w:r>
      <w:r w:rsidRPr="00A82E2D">
        <w:rPr>
          <w:lang w:val="en-US"/>
        </w:rPr>
        <w:br/>
        <w:t>Title: Designing Algorithmic Situations.</w:t>
      </w:r>
    </w:p>
    <w:p w14:paraId="0DE81765" w14:textId="432BD2B5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2019-2022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Maria Castaldo</w:t>
      </w:r>
      <w:r w:rsidRPr="00A82E2D">
        <w:rPr>
          <w:lang w:val="en-US"/>
        </w:rPr>
        <w:t xml:space="preserve">, (co-supervision with Paolo </w:t>
      </w:r>
      <w:proofErr w:type="spellStart"/>
      <w:r w:rsidRPr="00A82E2D">
        <w:rPr>
          <w:lang w:val="en-US"/>
        </w:rPr>
        <w:t>Frasca</w:t>
      </w:r>
      <w:proofErr w:type="spellEnd"/>
      <w:r w:rsidRPr="00A82E2D">
        <w:rPr>
          <w:lang w:val="en-US"/>
        </w:rPr>
        <w:t>, CNRS)</w:t>
      </w:r>
      <w:r w:rsidRPr="00A82E2D">
        <w:rPr>
          <w:lang w:val="en-US"/>
        </w:rPr>
        <w:br/>
        <w:t>Title : Disorders of Online Media.</w:t>
      </w:r>
    </w:p>
    <w:p w14:paraId="792767D5" w14:textId="242833FC" w:rsidR="00D24EF5" w:rsidRPr="00C82057" w:rsidRDefault="00D24EF5" w:rsidP="005C138E">
      <w:pPr>
        <w:spacing w:before="80"/>
        <w:ind w:left="1134" w:hanging="1134"/>
        <w:rPr>
          <w:lang w:val="fr-FR"/>
        </w:rPr>
      </w:pPr>
      <w:r w:rsidRPr="00A82E2D">
        <w:rPr>
          <w:lang w:val="en-US"/>
        </w:rPr>
        <w:t>2020-2021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 xml:space="preserve">Janna </w:t>
      </w:r>
      <w:proofErr w:type="spellStart"/>
      <w:r w:rsidRPr="00A82E2D">
        <w:rPr>
          <w:b/>
          <w:bCs/>
          <w:lang w:val="en-US"/>
        </w:rPr>
        <w:t>Joceli</w:t>
      </w:r>
      <w:proofErr w:type="spellEnd"/>
      <w:r w:rsidRPr="00A82E2D">
        <w:rPr>
          <w:b/>
          <w:bCs/>
          <w:lang w:val="en-US"/>
        </w:rPr>
        <w:t xml:space="preserve"> </w:t>
      </w:r>
      <w:proofErr w:type="spellStart"/>
      <w:r w:rsidRPr="00A82E2D">
        <w:rPr>
          <w:b/>
          <w:bCs/>
          <w:lang w:val="en-US"/>
        </w:rPr>
        <w:t>Omena</w:t>
      </w:r>
      <w:proofErr w:type="spellEnd"/>
      <w:r w:rsidRPr="00A82E2D">
        <w:rPr>
          <w:lang w:val="en-US"/>
        </w:rPr>
        <w:t xml:space="preserve"> (co-supervision with J. M. Rosa, </w:t>
      </w:r>
      <w:proofErr w:type="spellStart"/>
      <w:r w:rsidRPr="00A82E2D">
        <w:rPr>
          <w:lang w:val="en-US"/>
        </w:rPr>
        <w:t>Universitade</w:t>
      </w:r>
      <w:proofErr w:type="spellEnd"/>
      <w:r w:rsidRPr="00A82E2D">
        <w:rPr>
          <w:lang w:val="en-US"/>
        </w:rPr>
        <w:t xml:space="preserve"> Nova de </w:t>
      </w:r>
      <w:proofErr w:type="spellStart"/>
      <w:r w:rsidRPr="00A82E2D">
        <w:rPr>
          <w:lang w:val="en-US"/>
        </w:rPr>
        <w:t>Lisboa</w:t>
      </w:r>
      <w:proofErr w:type="spellEnd"/>
      <w:r w:rsidRPr="00A82E2D">
        <w:rPr>
          <w:lang w:val="en-US"/>
        </w:rPr>
        <w:t>)</w:t>
      </w:r>
      <w:r w:rsidRPr="00A82E2D">
        <w:rPr>
          <w:lang w:val="en-US"/>
        </w:rPr>
        <w:br/>
        <w:t xml:space="preserve">Title: Digital Methods and technicity-of-the-mediums. </w:t>
      </w:r>
      <w:proofErr w:type="spellStart"/>
      <w:r w:rsidRPr="00C82057">
        <w:rPr>
          <w:lang w:val="fr-FR"/>
        </w:rPr>
        <w:t>From</w:t>
      </w:r>
      <w:proofErr w:type="spellEnd"/>
      <w:r w:rsidRPr="00C82057">
        <w:rPr>
          <w:lang w:val="fr-FR"/>
        </w:rPr>
        <w:t xml:space="preserve"> </w:t>
      </w:r>
      <w:proofErr w:type="spellStart"/>
      <w:r w:rsidRPr="00C82057">
        <w:rPr>
          <w:lang w:val="fr-FR"/>
        </w:rPr>
        <w:t>regimes</w:t>
      </w:r>
      <w:proofErr w:type="spellEnd"/>
      <w:r w:rsidRPr="00C82057">
        <w:rPr>
          <w:lang w:val="fr-FR"/>
        </w:rPr>
        <w:t xml:space="preserve"> of </w:t>
      </w:r>
      <w:proofErr w:type="spellStart"/>
      <w:r w:rsidRPr="00C82057">
        <w:rPr>
          <w:lang w:val="fr-FR"/>
        </w:rPr>
        <w:t>functioning</w:t>
      </w:r>
      <w:proofErr w:type="spellEnd"/>
      <w:r w:rsidRPr="00C82057">
        <w:rPr>
          <w:lang w:val="fr-FR"/>
        </w:rPr>
        <w:t xml:space="preserve"> to digital </w:t>
      </w:r>
      <w:proofErr w:type="spellStart"/>
      <w:r w:rsidRPr="00C82057">
        <w:rPr>
          <w:lang w:val="fr-FR"/>
        </w:rPr>
        <w:t>research</w:t>
      </w:r>
      <w:proofErr w:type="spellEnd"/>
      <w:r w:rsidRPr="00C82057">
        <w:rPr>
          <w:lang w:val="fr-FR"/>
        </w:rPr>
        <w:t>.</w:t>
      </w:r>
    </w:p>
    <w:p w14:paraId="773445D8" w14:textId="05C6436E" w:rsidR="00D24EF5" w:rsidRPr="00C82057" w:rsidRDefault="00D24EF5" w:rsidP="005C138E">
      <w:pPr>
        <w:spacing w:before="80"/>
        <w:ind w:left="1134" w:hanging="1134"/>
        <w:rPr>
          <w:lang w:val="fr-FR"/>
        </w:rPr>
      </w:pPr>
      <w:r w:rsidRPr="00C82057">
        <w:rPr>
          <w:lang w:val="fr-FR"/>
        </w:rPr>
        <w:t>2015-2019</w:t>
      </w:r>
      <w:r w:rsidRPr="00C82057">
        <w:rPr>
          <w:lang w:val="fr-FR"/>
        </w:rPr>
        <w:tab/>
      </w:r>
      <w:r w:rsidRPr="00C82057">
        <w:rPr>
          <w:b/>
          <w:lang w:val="fr-FR"/>
        </w:rPr>
        <w:t xml:space="preserve">Vivian </w:t>
      </w:r>
      <w:proofErr w:type="spellStart"/>
      <w:r w:rsidRPr="00C82057">
        <w:rPr>
          <w:b/>
          <w:lang w:val="fr-FR"/>
        </w:rPr>
        <w:t>Depoues</w:t>
      </w:r>
      <w:proofErr w:type="spellEnd"/>
      <w:r w:rsidRPr="00C82057">
        <w:rPr>
          <w:lang w:val="fr-FR"/>
        </w:rPr>
        <w:t xml:space="preserve"> (</w:t>
      </w:r>
      <w:proofErr w:type="spellStart"/>
      <w:r w:rsidRPr="00C82057">
        <w:rPr>
          <w:spacing w:val="-1"/>
          <w:kern w:val="1"/>
          <w:lang w:val="fr-FR"/>
        </w:rPr>
        <w:t>co</w:t>
      </w:r>
      <w:proofErr w:type="spellEnd"/>
      <w:r w:rsidRPr="00C82057">
        <w:rPr>
          <w:spacing w:val="-1"/>
          <w:kern w:val="1"/>
          <w:lang w:val="fr-FR"/>
        </w:rPr>
        <w:t xml:space="preserve">-supervision </w:t>
      </w:r>
      <w:proofErr w:type="spellStart"/>
      <w:r w:rsidRPr="00C82057">
        <w:rPr>
          <w:spacing w:val="-1"/>
          <w:kern w:val="1"/>
          <w:lang w:val="fr-FR"/>
        </w:rPr>
        <w:t>with</w:t>
      </w:r>
      <w:proofErr w:type="spellEnd"/>
      <w:r w:rsidRPr="00C82057">
        <w:rPr>
          <w:lang w:val="fr-FR"/>
        </w:rPr>
        <w:t xml:space="preserve"> Jean-Paul </w:t>
      </w:r>
      <w:proofErr w:type="spellStart"/>
      <w:r w:rsidRPr="00C82057">
        <w:rPr>
          <w:lang w:val="fr-FR"/>
        </w:rPr>
        <w:t>Vanderlinden</w:t>
      </w:r>
      <w:proofErr w:type="spellEnd"/>
      <w:r w:rsidRPr="00C82057">
        <w:rPr>
          <w:lang w:val="fr-FR"/>
        </w:rPr>
        <w:t>, UVSQ)</w:t>
      </w:r>
      <w:r w:rsidRPr="00C82057">
        <w:rPr>
          <w:lang w:val="fr-FR"/>
        </w:rPr>
        <w:br/>
      </w:r>
      <w:proofErr w:type="spellStart"/>
      <w:r w:rsidRPr="00C82057">
        <w:rPr>
          <w:lang w:val="fr-FR"/>
        </w:rPr>
        <w:t>Title</w:t>
      </w:r>
      <w:proofErr w:type="spellEnd"/>
      <w:r w:rsidR="00C70D95" w:rsidRPr="00C70D95">
        <w:rPr>
          <w:lang w:val="fr-FR"/>
        </w:rPr>
        <w:t> </w:t>
      </w:r>
      <w:r w:rsidRPr="00C82057">
        <w:rPr>
          <w:lang w:val="fr-FR"/>
        </w:rPr>
        <w:t>: Des connaissances scientifiques sur les changements climatiques à l’analyse économique pour la prise de décision en vue de l’adaptation des infrastructures</w:t>
      </w:r>
    </w:p>
    <w:p w14:paraId="4272A8B5" w14:textId="2215841E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2015-2019</w:t>
      </w:r>
      <w:r w:rsidRPr="00A82E2D">
        <w:rPr>
          <w:lang w:val="en-US"/>
        </w:rPr>
        <w:tab/>
      </w:r>
      <w:r w:rsidRPr="00A82E2D">
        <w:rPr>
          <w:b/>
          <w:lang w:val="en-US"/>
        </w:rPr>
        <w:t>Liliana Bounegru</w:t>
      </w:r>
      <w:r w:rsidRPr="00A82E2D">
        <w:rPr>
          <w:lang w:val="en-US"/>
        </w:rPr>
        <w:t xml:space="preserve"> (informal supervision)</w:t>
      </w:r>
      <w:r w:rsidRPr="00A82E2D">
        <w:rPr>
          <w:lang w:val="en-US"/>
        </w:rPr>
        <w:br/>
        <w:t>Title</w:t>
      </w:r>
      <w:r w:rsidR="00C70D95" w:rsidRPr="00A82E2D">
        <w:rPr>
          <w:lang w:val="en-US"/>
        </w:rPr>
        <w:t> </w:t>
      </w:r>
      <w:r w:rsidRPr="00A82E2D">
        <w:rPr>
          <w:lang w:val="en-US"/>
        </w:rPr>
        <w:t>: Doing Journalism Research with Digital Methods: The Case of Data Journalism.</w:t>
      </w:r>
    </w:p>
    <w:p w14:paraId="235610AA" w14:textId="77777777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2021-2023</w:t>
      </w:r>
      <w:r w:rsidRPr="00A82E2D">
        <w:rPr>
          <w:lang w:val="en-US"/>
        </w:rPr>
        <w:tab/>
      </w:r>
      <w:r w:rsidRPr="00A82E2D">
        <w:rPr>
          <w:b/>
          <w:lang w:val="en-US"/>
        </w:rPr>
        <w:t xml:space="preserve">15 Master Students </w:t>
      </w:r>
      <w:r w:rsidRPr="00A82E2D">
        <w:rPr>
          <w:bCs/>
          <w:lang w:val="en-US"/>
        </w:rPr>
        <w:t>– Medialab (University of Geneva)</w:t>
      </w:r>
    </w:p>
    <w:p w14:paraId="6A81B6C9" w14:textId="77777777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2013-2019</w:t>
      </w:r>
      <w:r w:rsidRPr="00A82E2D">
        <w:rPr>
          <w:lang w:val="en-US"/>
        </w:rPr>
        <w:tab/>
      </w:r>
      <w:r w:rsidRPr="00A82E2D">
        <w:rPr>
          <w:b/>
          <w:lang w:val="en-US"/>
        </w:rPr>
        <w:t>6 visiting Ph.D. et post-doc</w:t>
      </w:r>
      <w:r w:rsidRPr="00A82E2D">
        <w:rPr>
          <w:lang w:val="en-US"/>
        </w:rPr>
        <w:t xml:space="preserve"> (from various Brazilian University)</w:t>
      </w:r>
    </w:p>
    <w:p w14:paraId="5DD67E18" w14:textId="765394A2" w:rsidR="00D24EF5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2016-2015</w:t>
      </w:r>
      <w:r w:rsidRPr="00A82E2D">
        <w:rPr>
          <w:lang w:val="en-US"/>
        </w:rPr>
        <w:tab/>
      </w:r>
      <w:r w:rsidRPr="00A82E2D">
        <w:rPr>
          <w:b/>
          <w:lang w:val="en-US"/>
        </w:rPr>
        <w:t xml:space="preserve">15 Master Students </w:t>
      </w:r>
      <w:r w:rsidRPr="00A82E2D">
        <w:rPr>
          <w:lang w:val="en-US"/>
        </w:rPr>
        <w:t>–</w:t>
      </w:r>
      <w:r w:rsidRPr="00A82E2D">
        <w:rPr>
          <w:bCs/>
          <w:lang w:val="en-US"/>
        </w:rPr>
        <w:t xml:space="preserve"> Department of Digital Humanities, King’s College London, UK</w:t>
      </w:r>
    </w:p>
    <w:p w14:paraId="7B22C4FF" w14:textId="7BCFDBBA" w:rsidR="003C3046" w:rsidRPr="00A82E2D" w:rsidRDefault="00D24EF5" w:rsidP="005C138E">
      <w:pPr>
        <w:spacing w:before="80"/>
        <w:ind w:left="1134" w:hanging="1134"/>
        <w:rPr>
          <w:lang w:val="en-US"/>
        </w:rPr>
      </w:pPr>
      <w:r w:rsidRPr="00A82E2D">
        <w:rPr>
          <w:lang w:val="en-US"/>
        </w:rPr>
        <w:t>2015-2016</w:t>
      </w:r>
      <w:r w:rsidRPr="00A82E2D">
        <w:rPr>
          <w:lang w:val="en-US"/>
        </w:rPr>
        <w:tab/>
      </w:r>
      <w:r w:rsidRPr="00A82E2D">
        <w:rPr>
          <w:b/>
          <w:lang w:val="en-US"/>
        </w:rPr>
        <w:t>1 Master Student</w:t>
      </w:r>
      <w:r w:rsidRPr="00A82E2D">
        <w:rPr>
          <w:lang w:val="en-US"/>
        </w:rPr>
        <w:t xml:space="preserve"> – PSIA (Paris School of International Affairs) Sciences Po, Paris</w:t>
      </w:r>
    </w:p>
    <w:p w14:paraId="0F46C352" w14:textId="5100F4C0" w:rsidR="003C3046" w:rsidRPr="00A82E2D" w:rsidRDefault="003C3046" w:rsidP="002073A5">
      <w:pPr>
        <w:pStyle w:val="Heading2"/>
        <w:rPr>
          <w:lang w:val="en-US"/>
        </w:rPr>
      </w:pPr>
      <w:r w:rsidRPr="00A82E2D">
        <w:rPr>
          <w:lang w:val="en-US"/>
        </w:rPr>
        <w:lastRenderedPageBreak/>
        <w:t>TEACHING ACTIVITIES</w:t>
      </w:r>
    </w:p>
    <w:p w14:paraId="207FBBC0" w14:textId="39B2704A" w:rsidR="0065216B" w:rsidRPr="00A82E2D" w:rsidRDefault="003273FE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Since 2022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Internet Subculture</w:t>
      </w:r>
      <w:r w:rsidRPr="00A82E2D">
        <w:rPr>
          <w:lang w:val="en-US"/>
        </w:rPr>
        <w:t xml:space="preserve"> course &amp; </w:t>
      </w:r>
      <w:r w:rsidRPr="00A82E2D">
        <w:rPr>
          <w:b/>
          <w:bCs/>
          <w:lang w:val="en-US"/>
        </w:rPr>
        <w:t>Digital Methods</w:t>
      </w:r>
      <w:r w:rsidRPr="00A82E2D">
        <w:rPr>
          <w:lang w:val="en-US"/>
        </w:rPr>
        <w:t xml:space="preserve"> course, Master</w:t>
      </w:r>
      <w:r w:rsidR="0065216B" w:rsidRPr="00A82E2D">
        <w:rPr>
          <w:lang w:val="en-US"/>
        </w:rPr>
        <w:t xml:space="preserve"> in</w:t>
      </w:r>
      <w:r w:rsidRPr="00A82E2D">
        <w:rPr>
          <w:lang w:val="en-US"/>
        </w:rPr>
        <w:t xml:space="preserve"> </w:t>
      </w:r>
      <w:proofErr w:type="spellStart"/>
      <w:r w:rsidR="0065216B" w:rsidRPr="00A82E2D">
        <w:rPr>
          <w:i/>
          <w:iCs/>
          <w:lang w:val="en-US"/>
        </w:rPr>
        <w:t>Communition</w:t>
      </w:r>
      <w:proofErr w:type="spellEnd"/>
      <w:r w:rsidR="0065216B" w:rsidRPr="00A82E2D">
        <w:rPr>
          <w:i/>
          <w:iCs/>
          <w:lang w:val="en-US"/>
        </w:rPr>
        <w:t xml:space="preserve"> and digital cultures</w:t>
      </w:r>
      <w:r w:rsidR="0065216B" w:rsidRPr="00A82E2D">
        <w:rPr>
          <w:lang w:val="en-US"/>
        </w:rPr>
        <w:t>, UNIGE</w:t>
      </w:r>
    </w:p>
    <w:p w14:paraId="1708D021" w14:textId="2E2A260E" w:rsidR="0065216B" w:rsidRPr="00A82E2D" w:rsidRDefault="0065216B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2022 &amp; 2023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4 CUSO workshops</w:t>
      </w:r>
      <w:r w:rsidRPr="00A82E2D">
        <w:rPr>
          <w:lang w:val="en-US"/>
        </w:rPr>
        <w:t>: Controversy Mapping (twice), Visual Network Analysis, Writing with data</w:t>
      </w:r>
    </w:p>
    <w:p w14:paraId="10A99AA5" w14:textId="0D8A8B25" w:rsidR="003273FE" w:rsidRPr="00A82E2D" w:rsidRDefault="003273FE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2017-2018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Data Activism</w:t>
      </w:r>
      <w:r w:rsidRPr="00A82E2D">
        <w:rPr>
          <w:lang w:val="en-US"/>
        </w:rPr>
        <w:t xml:space="preserve">, Master in </w:t>
      </w:r>
      <w:r w:rsidRPr="00A82E2D">
        <w:rPr>
          <w:i/>
          <w:iCs/>
          <w:lang w:val="en-US"/>
        </w:rPr>
        <w:t>Information Architecture</w:t>
      </w:r>
      <w:r w:rsidRPr="00A82E2D">
        <w:rPr>
          <w:lang w:val="en-US"/>
        </w:rPr>
        <w:t>, ENS Lyon, France</w:t>
      </w:r>
    </w:p>
    <w:p w14:paraId="39630AA9" w14:textId="4A5C2144" w:rsidR="003273FE" w:rsidRPr="00A82E2D" w:rsidRDefault="003273FE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2018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Writing with Data</w:t>
      </w:r>
      <w:r w:rsidR="0065216B" w:rsidRPr="00A82E2D">
        <w:rPr>
          <w:lang w:val="en-US"/>
        </w:rPr>
        <w:t xml:space="preserve">, </w:t>
      </w:r>
      <w:r w:rsidRPr="00A82E2D">
        <w:rPr>
          <w:lang w:val="en-US"/>
        </w:rPr>
        <w:t xml:space="preserve">Workshop for Ph.D. students and early career scientists, University of Amsterdam </w:t>
      </w:r>
    </w:p>
    <w:p w14:paraId="47876E4B" w14:textId="0694EFC1" w:rsidR="003273FE" w:rsidRPr="00A82E2D" w:rsidRDefault="003273FE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2016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Digital Methods</w:t>
      </w:r>
      <w:r w:rsidR="0065216B" w:rsidRPr="00A82E2D">
        <w:rPr>
          <w:lang w:val="en-US"/>
        </w:rPr>
        <w:t xml:space="preserve">, </w:t>
      </w:r>
      <w:r w:rsidRPr="00A82E2D">
        <w:rPr>
          <w:lang w:val="en-US"/>
        </w:rPr>
        <w:t xml:space="preserve">Bachelor Programme </w:t>
      </w:r>
      <w:r w:rsidRPr="00A82E2D">
        <w:rPr>
          <w:i/>
          <w:iCs/>
          <w:lang w:val="en-US"/>
        </w:rPr>
        <w:t>Digital Culture</w:t>
      </w:r>
      <w:r w:rsidR="0065216B" w:rsidRPr="00A82E2D">
        <w:rPr>
          <w:lang w:val="en-US"/>
        </w:rPr>
        <w:t>, King’s College, UK</w:t>
      </w:r>
    </w:p>
    <w:p w14:paraId="3F190767" w14:textId="01C214F9" w:rsidR="003273FE" w:rsidRPr="00A82E2D" w:rsidRDefault="003273FE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2016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Data Journalism</w:t>
      </w:r>
      <w:r w:rsidR="0065216B" w:rsidRPr="00A82E2D">
        <w:rPr>
          <w:lang w:val="en-US"/>
        </w:rPr>
        <w:t xml:space="preserve">, </w:t>
      </w:r>
      <w:r w:rsidRPr="00A82E2D">
        <w:rPr>
          <w:lang w:val="en-US"/>
        </w:rPr>
        <w:t xml:space="preserve">Master Programme </w:t>
      </w:r>
      <w:r w:rsidRPr="00A82E2D">
        <w:rPr>
          <w:i/>
          <w:iCs/>
          <w:lang w:val="en-US"/>
        </w:rPr>
        <w:t>Digital Culture and Society</w:t>
      </w:r>
      <w:r w:rsidRPr="00A82E2D">
        <w:rPr>
          <w:lang w:val="en-US"/>
        </w:rPr>
        <w:t>, King’s College London, UK</w:t>
      </w:r>
    </w:p>
    <w:p w14:paraId="66D0A4F4" w14:textId="241C320C" w:rsidR="003273FE" w:rsidRPr="00C82057" w:rsidRDefault="003273FE" w:rsidP="0065216B">
      <w:pPr>
        <w:spacing w:before="40"/>
        <w:ind w:left="1134" w:hanging="1134"/>
        <w:rPr>
          <w:lang w:val="fr-FR"/>
        </w:rPr>
      </w:pPr>
      <w:r w:rsidRPr="00C82057">
        <w:rPr>
          <w:lang w:val="fr-FR"/>
        </w:rPr>
        <w:t>2008-2016</w:t>
      </w:r>
      <w:r w:rsidRPr="00C82057">
        <w:rPr>
          <w:lang w:val="fr-FR"/>
        </w:rPr>
        <w:tab/>
      </w:r>
      <w:r w:rsidRPr="00C82057">
        <w:rPr>
          <w:b/>
          <w:bCs/>
          <w:lang w:val="fr-FR"/>
        </w:rPr>
        <w:t xml:space="preserve">Cartographie de </w:t>
      </w:r>
      <w:r w:rsidR="00152A3D" w:rsidRPr="00C82057">
        <w:rPr>
          <w:b/>
          <w:bCs/>
          <w:lang w:val="fr-FR"/>
        </w:rPr>
        <w:t>c</w:t>
      </w:r>
      <w:r w:rsidRPr="00C82057">
        <w:rPr>
          <w:b/>
          <w:bCs/>
          <w:lang w:val="fr-FR"/>
        </w:rPr>
        <w:t>ontroverses</w:t>
      </w:r>
      <w:r w:rsidR="0065216B" w:rsidRPr="00C82057">
        <w:rPr>
          <w:lang w:val="fr-FR"/>
        </w:rPr>
        <w:t xml:space="preserve">, </w:t>
      </w:r>
      <w:r w:rsidRPr="00C82057">
        <w:rPr>
          <w:i/>
          <w:iCs/>
          <w:lang w:val="fr-FR"/>
        </w:rPr>
        <w:t>Double licence Sciences et Sciences Sociales</w:t>
      </w:r>
      <w:r w:rsidRPr="00C82057">
        <w:rPr>
          <w:lang w:val="fr-FR"/>
        </w:rPr>
        <w:t xml:space="preserve"> (SCUBE), Sciences Po Paris</w:t>
      </w:r>
    </w:p>
    <w:p w14:paraId="754E1154" w14:textId="2004F834" w:rsidR="003273FE" w:rsidRPr="00A82E2D" w:rsidRDefault="003273FE" w:rsidP="0065216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2012-2015</w:t>
      </w:r>
      <w:r w:rsidRPr="00A82E2D">
        <w:rPr>
          <w:lang w:val="en-US"/>
        </w:rPr>
        <w:tab/>
      </w:r>
      <w:r w:rsidRPr="00A82E2D">
        <w:rPr>
          <w:b/>
          <w:bCs/>
          <w:lang w:val="en-US"/>
        </w:rPr>
        <w:t>Controversy Mapping</w:t>
      </w:r>
      <w:r w:rsidR="0065216B" w:rsidRPr="00A82E2D">
        <w:rPr>
          <w:lang w:val="en-US"/>
        </w:rPr>
        <w:t xml:space="preserve">, </w:t>
      </w:r>
      <w:r w:rsidRPr="00A82E2D">
        <w:rPr>
          <w:lang w:val="en-US"/>
        </w:rPr>
        <w:t xml:space="preserve">Paris School of International </w:t>
      </w:r>
      <w:r w:rsidR="00C70D95" w:rsidRPr="00A82E2D">
        <w:rPr>
          <w:lang w:val="en-US"/>
        </w:rPr>
        <w:t>Affairs</w:t>
      </w:r>
      <w:r w:rsidRPr="00A82E2D">
        <w:rPr>
          <w:lang w:val="en-US"/>
        </w:rPr>
        <w:t xml:space="preserve"> (PSIA), Sciences Po Paris, France</w:t>
      </w:r>
    </w:p>
    <w:p w14:paraId="2B3FBF37" w14:textId="148B2C8A" w:rsidR="003273FE" w:rsidRPr="00C82057" w:rsidRDefault="003273FE" w:rsidP="0065216B">
      <w:pPr>
        <w:spacing w:before="40"/>
        <w:ind w:left="1134" w:hanging="1134"/>
        <w:rPr>
          <w:lang w:val="it-IT"/>
        </w:rPr>
      </w:pPr>
      <w:r w:rsidRPr="00C82057">
        <w:rPr>
          <w:lang w:val="it-IT"/>
        </w:rPr>
        <w:t>2013</w:t>
      </w:r>
      <w:r w:rsidRPr="00C82057">
        <w:rPr>
          <w:lang w:val="it-IT"/>
        </w:rPr>
        <w:tab/>
      </w:r>
      <w:r w:rsidRPr="00C82057">
        <w:rPr>
          <w:b/>
          <w:bCs/>
          <w:lang w:val="it-IT"/>
        </w:rPr>
        <w:t xml:space="preserve">Cartografia de </w:t>
      </w:r>
      <w:proofErr w:type="spellStart"/>
      <w:r w:rsidR="00152A3D" w:rsidRPr="00C82057">
        <w:rPr>
          <w:b/>
          <w:bCs/>
          <w:lang w:val="it-IT"/>
        </w:rPr>
        <w:t>c</w:t>
      </w:r>
      <w:r w:rsidRPr="00C82057">
        <w:rPr>
          <w:b/>
          <w:bCs/>
          <w:lang w:val="it-IT"/>
        </w:rPr>
        <w:t>ontroversias</w:t>
      </w:r>
      <w:proofErr w:type="spellEnd"/>
      <w:r w:rsidR="0065216B" w:rsidRPr="00C82057">
        <w:rPr>
          <w:lang w:val="it-IT"/>
        </w:rPr>
        <w:t xml:space="preserve">, </w:t>
      </w:r>
      <w:proofErr w:type="spellStart"/>
      <w:r w:rsidRPr="00C82057">
        <w:rPr>
          <w:lang w:val="it-IT"/>
        </w:rPr>
        <w:t>Ph.D</w:t>
      </w:r>
      <w:proofErr w:type="spellEnd"/>
      <w:r w:rsidRPr="00C82057">
        <w:rPr>
          <w:lang w:val="it-IT"/>
        </w:rPr>
        <w:t xml:space="preserve">. School, </w:t>
      </w:r>
      <w:proofErr w:type="spellStart"/>
      <w:r w:rsidRPr="00C82057">
        <w:rPr>
          <w:lang w:val="it-IT"/>
        </w:rPr>
        <w:t>Universitade</w:t>
      </w:r>
      <w:proofErr w:type="spellEnd"/>
      <w:r w:rsidRPr="00C82057">
        <w:rPr>
          <w:lang w:val="it-IT"/>
        </w:rPr>
        <w:t xml:space="preserve"> Federale de Rio de Janeiro, Brazil</w:t>
      </w:r>
    </w:p>
    <w:p w14:paraId="14957269" w14:textId="3207E73C" w:rsidR="003273FE" w:rsidRPr="00C82057" w:rsidRDefault="003273FE" w:rsidP="0065216B">
      <w:pPr>
        <w:spacing w:before="40"/>
        <w:ind w:left="1134" w:hanging="1134"/>
        <w:rPr>
          <w:lang w:val="fr-FR"/>
        </w:rPr>
      </w:pPr>
      <w:r w:rsidRPr="00C82057">
        <w:rPr>
          <w:lang w:val="fr-FR"/>
        </w:rPr>
        <w:t>2013</w:t>
      </w:r>
      <w:r w:rsidRPr="00C82057">
        <w:rPr>
          <w:lang w:val="fr-FR"/>
        </w:rPr>
        <w:tab/>
      </w:r>
      <w:r w:rsidRPr="00C82057">
        <w:rPr>
          <w:b/>
          <w:bCs/>
          <w:lang w:val="fr-FR"/>
        </w:rPr>
        <w:t>Journalisme de données</w:t>
      </w:r>
      <w:r w:rsidR="0065216B" w:rsidRPr="00C82057">
        <w:rPr>
          <w:lang w:val="fr-FR"/>
        </w:rPr>
        <w:t xml:space="preserve">, </w:t>
      </w:r>
      <w:proofErr w:type="spellStart"/>
      <w:r w:rsidRPr="00C82057">
        <w:rPr>
          <w:lang w:val="fr-FR"/>
        </w:rPr>
        <w:t>Ecole</w:t>
      </w:r>
      <w:proofErr w:type="spellEnd"/>
      <w:r w:rsidRPr="00C82057">
        <w:rPr>
          <w:lang w:val="fr-FR"/>
        </w:rPr>
        <w:t xml:space="preserve"> de Journalisme, Sciences Po Paris, France</w:t>
      </w:r>
    </w:p>
    <w:p w14:paraId="3AACCC56" w14:textId="61650F32" w:rsidR="003273FE" w:rsidRPr="00C82057" w:rsidRDefault="003273FE" w:rsidP="0065216B">
      <w:pPr>
        <w:spacing w:before="40"/>
        <w:ind w:left="1134" w:hanging="1134"/>
        <w:rPr>
          <w:lang w:val="it-IT"/>
        </w:rPr>
      </w:pPr>
      <w:r w:rsidRPr="00C82057">
        <w:rPr>
          <w:lang w:val="it-IT"/>
        </w:rPr>
        <w:t>2012-2013</w:t>
      </w:r>
      <w:r w:rsidRPr="00C82057">
        <w:rPr>
          <w:lang w:val="it-IT"/>
        </w:rPr>
        <w:tab/>
      </w:r>
      <w:r w:rsidRPr="00C82057">
        <w:rPr>
          <w:b/>
          <w:bCs/>
          <w:lang w:val="it-IT"/>
        </w:rPr>
        <w:t>Innovation Networks</w:t>
      </w:r>
      <w:r w:rsidR="0065216B" w:rsidRPr="00C82057">
        <w:rPr>
          <w:lang w:val="it-IT"/>
        </w:rPr>
        <w:t xml:space="preserve">, </w:t>
      </w:r>
      <w:r w:rsidRPr="00C82057">
        <w:rPr>
          <w:i/>
          <w:iCs/>
          <w:lang w:val="it-IT"/>
        </w:rPr>
        <w:t>Alta Scuola Politecnica</w:t>
      </w:r>
      <w:r w:rsidRPr="00C82057">
        <w:rPr>
          <w:lang w:val="it-IT"/>
        </w:rPr>
        <w:t xml:space="preserve">, Politecnico di Milano e Politecnico di Torino, </w:t>
      </w:r>
      <w:proofErr w:type="spellStart"/>
      <w:r w:rsidRPr="00C82057">
        <w:rPr>
          <w:lang w:val="it-IT"/>
        </w:rPr>
        <w:t>Italy</w:t>
      </w:r>
      <w:proofErr w:type="spellEnd"/>
    </w:p>
    <w:p w14:paraId="4D1ED867" w14:textId="16E6BBBE" w:rsidR="003273FE" w:rsidRPr="00C82057" w:rsidRDefault="003273FE" w:rsidP="0065216B">
      <w:pPr>
        <w:spacing w:before="40"/>
        <w:ind w:left="1134" w:hanging="1134"/>
        <w:rPr>
          <w:lang w:val="fr-FR"/>
        </w:rPr>
      </w:pPr>
      <w:r w:rsidRPr="00C82057">
        <w:rPr>
          <w:lang w:val="fr-FR"/>
        </w:rPr>
        <w:t>2007-2012</w:t>
      </w:r>
      <w:r w:rsidRPr="00C82057">
        <w:rPr>
          <w:lang w:val="fr-FR"/>
        </w:rPr>
        <w:tab/>
      </w:r>
      <w:proofErr w:type="spellStart"/>
      <w:r w:rsidRPr="00C82057">
        <w:rPr>
          <w:b/>
          <w:bCs/>
          <w:lang w:val="fr-FR"/>
        </w:rPr>
        <w:t>Controversy</w:t>
      </w:r>
      <w:proofErr w:type="spellEnd"/>
      <w:r w:rsidRPr="00C82057">
        <w:rPr>
          <w:b/>
          <w:bCs/>
          <w:lang w:val="fr-FR"/>
        </w:rPr>
        <w:t xml:space="preserve"> Mapping</w:t>
      </w:r>
      <w:r w:rsidRPr="00C82057">
        <w:rPr>
          <w:lang w:val="fr-FR"/>
        </w:rPr>
        <w:t xml:space="preserve"> (48h course)</w:t>
      </w:r>
      <w:r w:rsidR="0065216B" w:rsidRPr="00C82057">
        <w:rPr>
          <w:lang w:val="fr-FR"/>
        </w:rPr>
        <w:t xml:space="preserve">, </w:t>
      </w:r>
      <w:proofErr w:type="spellStart"/>
      <w:r w:rsidRPr="00C82057">
        <w:rPr>
          <w:i/>
          <w:iCs/>
          <w:lang w:val="fr-FR"/>
        </w:rPr>
        <w:t>Ecole</w:t>
      </w:r>
      <w:proofErr w:type="spellEnd"/>
      <w:r w:rsidRPr="00C82057">
        <w:rPr>
          <w:i/>
          <w:iCs/>
          <w:lang w:val="fr-FR"/>
        </w:rPr>
        <w:t xml:space="preserve"> de la Communication</w:t>
      </w:r>
      <w:r w:rsidRPr="00C82057">
        <w:rPr>
          <w:lang w:val="fr-FR"/>
        </w:rPr>
        <w:t>, Sciences Po Paris, France</w:t>
      </w:r>
    </w:p>
    <w:p w14:paraId="6EBA58CB" w14:textId="62549332" w:rsidR="003C3046" w:rsidRPr="00A82E2D" w:rsidRDefault="003C3046" w:rsidP="002073A5">
      <w:pPr>
        <w:pStyle w:val="Heading2"/>
        <w:rPr>
          <w:lang w:val="en-US"/>
        </w:rPr>
      </w:pPr>
      <w:r w:rsidRPr="00A82E2D">
        <w:rPr>
          <w:lang w:val="en-US"/>
        </w:rPr>
        <w:t xml:space="preserve">ORGANISATION </w:t>
      </w:r>
      <w:r w:rsidR="00251444">
        <w:rPr>
          <w:lang w:val="en-US"/>
        </w:rPr>
        <w:t xml:space="preserve">OF </w:t>
      </w:r>
      <w:r w:rsidR="00251444" w:rsidRPr="00251444">
        <w:rPr>
          <w:lang w:val="en-US"/>
        </w:rPr>
        <w:t>INTERNATIONAL</w:t>
      </w:r>
      <w:r w:rsidRPr="00A82E2D">
        <w:rPr>
          <w:lang w:val="en-US"/>
        </w:rPr>
        <w:t xml:space="preserve"> SCIENTIFIC MEETINGS</w:t>
      </w:r>
    </w:p>
    <w:p w14:paraId="01CECD43" w14:textId="61685511" w:rsidR="003273FE" w:rsidRPr="00A82E2D" w:rsidRDefault="003273FE" w:rsidP="003273FE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2018</w:t>
      </w:r>
      <w:r w:rsidRPr="00A82E2D">
        <w:rPr>
          <w:lang w:val="en-US"/>
        </w:rPr>
        <w:tab/>
        <w:t xml:space="preserve">Organizer of two sessions at the </w:t>
      </w:r>
      <w:r w:rsidRPr="00A82E2D">
        <w:rPr>
          <w:b/>
          <w:bCs/>
          <w:lang w:val="en-US"/>
        </w:rPr>
        <w:t>EASST 2018 Conference,</w:t>
      </w:r>
      <w:r w:rsidRPr="00A82E2D">
        <w:rPr>
          <w:lang w:val="en-US"/>
        </w:rPr>
        <w:t xml:space="preserve"> Lancaster, UK (24-28/07/18)</w:t>
      </w:r>
      <w:r w:rsidRPr="00A82E2D">
        <w:rPr>
          <w:lang w:val="en-US"/>
        </w:rPr>
        <w:br/>
        <w:t xml:space="preserve">- “Data Worlds, public imagination and public experimentation with data infrastructures” </w:t>
      </w:r>
      <w:r w:rsidRPr="00A82E2D">
        <w:rPr>
          <w:lang w:val="en-US"/>
        </w:rPr>
        <w:br/>
        <w:t>- “What do we still not know about the IPCC”</w:t>
      </w:r>
    </w:p>
    <w:p w14:paraId="75A5256E" w14:textId="2C48A899" w:rsidR="003273FE" w:rsidRPr="00A82E2D" w:rsidRDefault="003273FE" w:rsidP="005C138E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2012</w:t>
      </w:r>
      <w:r w:rsidRPr="00A82E2D">
        <w:rPr>
          <w:lang w:val="en-US"/>
        </w:rPr>
        <w:tab/>
      </w:r>
      <w:proofErr w:type="spellStart"/>
      <w:r w:rsidRPr="00A82E2D">
        <w:rPr>
          <w:lang w:val="en-US"/>
        </w:rPr>
        <w:t>Organiser</w:t>
      </w:r>
      <w:proofErr w:type="spellEnd"/>
      <w:r w:rsidRPr="00A82E2D">
        <w:rPr>
          <w:lang w:val="en-US"/>
        </w:rPr>
        <w:t xml:space="preserve"> of the session “Socializing Design, Designing Sociology</w:t>
      </w:r>
      <w:r w:rsidR="005C138E" w:rsidRPr="00A82E2D">
        <w:rPr>
          <w:lang w:val="en-US"/>
        </w:rPr>
        <w:br/>
      </w:r>
      <w:r w:rsidRPr="00A82E2D">
        <w:rPr>
          <w:b/>
          <w:bCs/>
          <w:lang w:val="en-US"/>
        </w:rPr>
        <w:t>4S-EASST Conference</w:t>
      </w:r>
      <w:r w:rsidRPr="00A82E2D">
        <w:rPr>
          <w:lang w:val="en-US"/>
        </w:rPr>
        <w:t>, Copenhagen, Denmark, 18/11/12</w:t>
      </w:r>
    </w:p>
    <w:p w14:paraId="5B99DF9A" w14:textId="1BAD4B16" w:rsidR="003273FE" w:rsidRPr="00A82E2D" w:rsidRDefault="003273FE" w:rsidP="003273FE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2012</w:t>
      </w:r>
      <w:r w:rsidRPr="00A82E2D">
        <w:rPr>
          <w:lang w:val="en-US"/>
        </w:rPr>
        <w:tab/>
      </w:r>
      <w:proofErr w:type="spellStart"/>
      <w:r w:rsidRPr="00A82E2D">
        <w:rPr>
          <w:lang w:val="en-US"/>
        </w:rPr>
        <w:t>Organiser</w:t>
      </w:r>
      <w:proofErr w:type="spellEnd"/>
      <w:r w:rsidRPr="00A82E2D">
        <w:rPr>
          <w:lang w:val="en-US"/>
        </w:rPr>
        <w:t xml:space="preserve"> of the session “Debating Environmental Controversies”</w:t>
      </w:r>
      <w:r w:rsidR="005C138E" w:rsidRPr="00A82E2D">
        <w:rPr>
          <w:lang w:val="en-US"/>
        </w:rPr>
        <w:br/>
      </w:r>
      <w:r w:rsidRPr="00A82E2D">
        <w:rPr>
          <w:b/>
          <w:bCs/>
          <w:lang w:val="en-US"/>
        </w:rPr>
        <w:t>Public Communication of Science and Technology Conference</w:t>
      </w:r>
      <w:r w:rsidRPr="00A82E2D">
        <w:rPr>
          <w:lang w:val="en-US"/>
        </w:rPr>
        <w:t>, Florence, Italy, 18/04/12</w:t>
      </w:r>
    </w:p>
    <w:p w14:paraId="3EA20A03" w14:textId="3FE55387" w:rsidR="003C3046" w:rsidRPr="00A82E2D" w:rsidRDefault="003C3046" w:rsidP="002073A5">
      <w:pPr>
        <w:pStyle w:val="Heading2"/>
        <w:rPr>
          <w:lang w:val="en-US"/>
        </w:rPr>
      </w:pPr>
      <w:r w:rsidRPr="00A82E2D">
        <w:rPr>
          <w:lang w:val="en-US"/>
        </w:rPr>
        <w:t>INSTITUTIONAL RESPONSIBILITIES</w:t>
      </w:r>
    </w:p>
    <w:p w14:paraId="74DC795D" w14:textId="3A386746" w:rsidR="00BB762B" w:rsidRDefault="003273FE" w:rsidP="00BB762B">
      <w:pPr>
        <w:spacing w:before="40"/>
        <w:ind w:left="1134" w:hanging="1134"/>
        <w:rPr>
          <w:color w:val="000000"/>
          <w:lang w:val="en-US"/>
        </w:rPr>
      </w:pPr>
      <w:r w:rsidRPr="00A82E2D">
        <w:rPr>
          <w:lang w:val="en-US"/>
        </w:rPr>
        <w:t xml:space="preserve">Since </w:t>
      </w:r>
      <w:r w:rsidR="00BB762B" w:rsidRPr="00A82E2D">
        <w:rPr>
          <w:lang w:val="en-US"/>
        </w:rPr>
        <w:t>2022</w:t>
      </w:r>
      <w:r w:rsidR="00BB762B" w:rsidRPr="00A82E2D">
        <w:rPr>
          <w:lang w:val="en-US"/>
        </w:rPr>
        <w:tab/>
        <w:t xml:space="preserve">Coordinator of the research seminars, </w:t>
      </w:r>
      <w:r w:rsidRPr="00A82E2D">
        <w:rPr>
          <w:i/>
          <w:iCs/>
          <w:color w:val="000000"/>
          <w:lang w:val="en-US"/>
        </w:rPr>
        <w:t>Medialab</w:t>
      </w:r>
      <w:r w:rsidRPr="00A82E2D">
        <w:rPr>
          <w:color w:val="000000"/>
          <w:lang w:val="en-US"/>
        </w:rPr>
        <w:t>, Université de Genève, Switzerland</w:t>
      </w:r>
    </w:p>
    <w:p w14:paraId="5CCFD71E" w14:textId="77777777" w:rsidR="00152A3D" w:rsidRPr="00A82E2D" w:rsidRDefault="00152A3D" w:rsidP="00152A3D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2019-2022</w:t>
      </w:r>
      <w:r w:rsidRPr="00A82E2D">
        <w:rPr>
          <w:lang w:val="en-US"/>
        </w:rPr>
        <w:tab/>
        <w:t>Co-coordinator of the working group “Gender and Digital Space” of the research network “Internet, AI and Society”, CNRS, France</w:t>
      </w:r>
    </w:p>
    <w:p w14:paraId="7DAAA952" w14:textId="1BAEB32E" w:rsidR="00BB762B" w:rsidRPr="00A82E2D" w:rsidRDefault="00BB762B" w:rsidP="00BB762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2016-17</w:t>
      </w:r>
      <w:r w:rsidRPr="00A82E2D">
        <w:rPr>
          <w:lang w:val="en-US"/>
        </w:rPr>
        <w:tab/>
        <w:t xml:space="preserve">Coordinator of the research seminars, </w:t>
      </w:r>
      <w:r w:rsidRPr="00A82E2D">
        <w:rPr>
          <w:i/>
          <w:iCs/>
          <w:lang w:val="en-US"/>
        </w:rPr>
        <w:t>Digital Humanities Dept.</w:t>
      </w:r>
      <w:r w:rsidRPr="00A82E2D">
        <w:rPr>
          <w:lang w:val="en-US"/>
        </w:rPr>
        <w:t>, King’s College London, UK</w:t>
      </w:r>
    </w:p>
    <w:p w14:paraId="621C2C74" w14:textId="2543AB70" w:rsidR="002073A5" w:rsidRPr="00A82E2D" w:rsidRDefault="002073A5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2015</w:t>
      </w:r>
      <w:r w:rsidR="00BB762B" w:rsidRPr="00A82E2D">
        <w:rPr>
          <w:lang w:val="en-US"/>
        </w:rPr>
        <w:t>-17</w:t>
      </w:r>
      <w:r w:rsidRPr="00A82E2D">
        <w:rPr>
          <w:lang w:val="en-US"/>
        </w:rPr>
        <w:tab/>
        <w:t xml:space="preserve">Director of the Scientific Committee, </w:t>
      </w:r>
      <w:r w:rsidRPr="00A82E2D">
        <w:rPr>
          <w:i/>
          <w:iCs/>
          <w:lang w:val="en-US"/>
        </w:rPr>
        <w:t>DIME-SHS programme</w:t>
      </w:r>
      <w:r w:rsidRPr="00A82E2D">
        <w:rPr>
          <w:lang w:val="en-US"/>
        </w:rPr>
        <w:t xml:space="preserve"> Sciences Po Paris, France</w:t>
      </w:r>
    </w:p>
    <w:p w14:paraId="729D5F3F" w14:textId="3CC2AACC" w:rsidR="002073A5" w:rsidRPr="00C82057" w:rsidRDefault="002073A5" w:rsidP="002073A5">
      <w:pPr>
        <w:spacing w:before="40"/>
        <w:ind w:left="1134" w:hanging="1134"/>
        <w:rPr>
          <w:lang w:val="fr-FR"/>
        </w:rPr>
      </w:pPr>
      <w:r w:rsidRPr="00C82057">
        <w:rPr>
          <w:lang w:val="fr-FR"/>
        </w:rPr>
        <w:t>2010</w:t>
      </w:r>
      <w:r w:rsidRPr="00C82057">
        <w:rPr>
          <w:lang w:val="fr-FR"/>
        </w:rPr>
        <w:tab/>
        <w:t xml:space="preserve">Scientific </w:t>
      </w:r>
      <w:proofErr w:type="spellStart"/>
      <w:r w:rsidRPr="00C82057">
        <w:rPr>
          <w:lang w:val="fr-FR"/>
        </w:rPr>
        <w:t>advisor</w:t>
      </w:r>
      <w:proofErr w:type="spellEnd"/>
      <w:r w:rsidRPr="00C82057">
        <w:rPr>
          <w:lang w:val="fr-FR"/>
        </w:rPr>
        <w:t xml:space="preserve">, </w:t>
      </w:r>
      <w:proofErr w:type="spellStart"/>
      <w:r w:rsidRPr="00C82057">
        <w:rPr>
          <w:i/>
          <w:iCs/>
          <w:lang w:val="fr-FR"/>
        </w:rPr>
        <w:t>Ministére</w:t>
      </w:r>
      <w:proofErr w:type="spellEnd"/>
      <w:r w:rsidRPr="00C82057">
        <w:rPr>
          <w:i/>
          <w:iCs/>
          <w:lang w:val="fr-FR"/>
        </w:rPr>
        <w:t xml:space="preserve"> de l’Enseignement Supérieur et de la Recherche</w:t>
      </w:r>
      <w:r w:rsidRPr="00C82057">
        <w:rPr>
          <w:lang w:val="fr-FR"/>
        </w:rPr>
        <w:t>, France</w:t>
      </w:r>
    </w:p>
    <w:p w14:paraId="1D094893" w14:textId="5BCA75FD" w:rsidR="003C3046" w:rsidRPr="00865820" w:rsidRDefault="003C3046" w:rsidP="00865820">
      <w:pPr>
        <w:pStyle w:val="Heading2"/>
      </w:pPr>
      <w:r w:rsidRPr="00865820">
        <w:t>REVIEWING ACTIVITIES</w:t>
      </w:r>
    </w:p>
    <w:p w14:paraId="3EC69290" w14:textId="144C15AF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Since 2014</w:t>
      </w:r>
      <w:r w:rsidRPr="00A82E2D">
        <w:rPr>
          <w:lang w:val="en-US"/>
        </w:rPr>
        <w:tab/>
        <w:t xml:space="preserve">Member of the Editorial Board, </w:t>
      </w:r>
      <w:r w:rsidRPr="00A82E2D">
        <w:rPr>
          <w:i/>
          <w:lang w:val="en-US"/>
        </w:rPr>
        <w:t>Big Data &amp; Society Journal</w:t>
      </w:r>
      <w:r w:rsidRPr="00A82E2D">
        <w:rPr>
          <w:lang w:val="en-US"/>
        </w:rPr>
        <w:t xml:space="preserve"> (Sage)</w:t>
      </w:r>
    </w:p>
    <w:p w14:paraId="45E88D27" w14:textId="3B99949C" w:rsidR="00FE1F85" w:rsidRPr="00A82E2D" w:rsidRDefault="00FE1F85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Since 2020</w:t>
      </w:r>
      <w:r w:rsidRPr="00A82E2D">
        <w:rPr>
          <w:lang w:val="en-US"/>
        </w:rPr>
        <w:tab/>
        <w:t xml:space="preserve">Member of the Editorial Board of the journal </w:t>
      </w:r>
      <w:r w:rsidRPr="00A82E2D">
        <w:rPr>
          <w:i/>
          <w:iCs/>
          <w:lang w:val="en-US"/>
        </w:rPr>
        <w:t>Frontiers in Big Data</w:t>
      </w:r>
      <w:r w:rsidRPr="00A82E2D">
        <w:rPr>
          <w:lang w:val="en-US"/>
        </w:rPr>
        <w:t xml:space="preserve"> (Frontiers)</w:t>
      </w:r>
    </w:p>
    <w:p w14:paraId="10826F97" w14:textId="1F6C1938" w:rsidR="002073A5" w:rsidRPr="00A82E2D" w:rsidRDefault="002073A5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2018</w:t>
      </w:r>
      <w:r w:rsidR="00156F84" w:rsidRPr="00A82E2D">
        <w:rPr>
          <w:lang w:val="en-US"/>
        </w:rPr>
        <w:t xml:space="preserve"> </w:t>
      </w:r>
      <w:r w:rsidRPr="00A82E2D">
        <w:rPr>
          <w:lang w:val="en-US"/>
        </w:rPr>
        <w:t>&amp;</w:t>
      </w:r>
      <w:r w:rsidR="00156F84" w:rsidRPr="00A82E2D">
        <w:rPr>
          <w:lang w:val="en-US"/>
        </w:rPr>
        <w:t xml:space="preserve"> </w:t>
      </w:r>
      <w:r w:rsidR="00BB762B" w:rsidRPr="00A82E2D">
        <w:rPr>
          <w:lang w:val="en-US"/>
        </w:rPr>
        <w:t>20</w:t>
      </w:r>
      <w:r w:rsidRPr="00A82E2D">
        <w:rPr>
          <w:lang w:val="en-US"/>
        </w:rPr>
        <w:t>20</w:t>
      </w:r>
      <w:r w:rsidRPr="00A82E2D">
        <w:rPr>
          <w:lang w:val="en-US"/>
        </w:rPr>
        <w:tab/>
      </w:r>
      <w:r w:rsidR="00156F84" w:rsidRPr="00A82E2D">
        <w:rPr>
          <w:lang w:val="en-US"/>
        </w:rPr>
        <w:t xml:space="preserve">Member of the Panel SHS3, </w:t>
      </w:r>
      <w:r w:rsidR="00156F84" w:rsidRPr="00A82E2D">
        <w:rPr>
          <w:i/>
          <w:iCs/>
          <w:lang w:val="en-US"/>
        </w:rPr>
        <w:t>Advanced Grant of the European Research Council</w:t>
      </w:r>
    </w:p>
    <w:p w14:paraId="6DF532C0" w14:textId="635D519F" w:rsidR="00BB762B" w:rsidRPr="00A82E2D" w:rsidRDefault="00BB762B" w:rsidP="00BB762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Since 2019</w:t>
      </w:r>
      <w:r w:rsidRPr="00A82E2D">
        <w:rPr>
          <w:lang w:val="en-US"/>
        </w:rPr>
        <w:tab/>
        <w:t xml:space="preserve">Member of the Editorial Board of the </w:t>
      </w:r>
      <w:r w:rsidR="00E14687">
        <w:rPr>
          <w:lang w:val="en-US"/>
        </w:rPr>
        <w:t>j</w:t>
      </w:r>
      <w:r w:rsidRPr="00A82E2D">
        <w:rPr>
          <w:lang w:val="en-US"/>
        </w:rPr>
        <w:t xml:space="preserve">ournal </w:t>
      </w:r>
      <w:r w:rsidRPr="00A82E2D">
        <w:rPr>
          <w:i/>
          <w:iCs/>
          <w:lang w:val="en-US"/>
        </w:rPr>
        <w:t>Political Anthropological Research on International Social Sciences</w:t>
      </w:r>
      <w:r w:rsidRPr="00A82E2D">
        <w:rPr>
          <w:lang w:val="en-US"/>
        </w:rPr>
        <w:t xml:space="preserve"> (PARISS) (Brill)</w:t>
      </w:r>
    </w:p>
    <w:p w14:paraId="5183C96E" w14:textId="77777777" w:rsidR="00BB762B" w:rsidRPr="00A82E2D" w:rsidRDefault="00BB762B" w:rsidP="00BB762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Since 2019</w:t>
      </w:r>
      <w:r w:rsidRPr="00A82E2D">
        <w:rPr>
          <w:lang w:val="en-US"/>
        </w:rPr>
        <w:tab/>
        <w:t>Expert project reviewer, Suisse National Research Foundation, Suisse</w:t>
      </w:r>
    </w:p>
    <w:p w14:paraId="47D36597" w14:textId="139D84A1" w:rsidR="00BB762B" w:rsidRPr="00A82E2D" w:rsidRDefault="00BB762B" w:rsidP="00BB762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2012 &amp; 2022</w:t>
      </w:r>
      <w:r w:rsidRPr="00A82E2D">
        <w:rPr>
          <w:lang w:val="en-US"/>
        </w:rPr>
        <w:tab/>
        <w:t>Expert reviewer, Romanian National Council for Research and Development</w:t>
      </w:r>
    </w:p>
    <w:p w14:paraId="4B86D65F" w14:textId="13ED2986" w:rsidR="00BB762B" w:rsidRPr="00A82E2D" w:rsidRDefault="00BB762B" w:rsidP="00BB762B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2019</w:t>
      </w:r>
      <w:r w:rsidRPr="00A82E2D">
        <w:rPr>
          <w:lang w:val="en-US"/>
        </w:rPr>
        <w:tab/>
        <w:t xml:space="preserve">Expert project reviewer, </w:t>
      </w:r>
      <w:proofErr w:type="spellStart"/>
      <w:r w:rsidRPr="00A82E2D">
        <w:rPr>
          <w:lang w:val="en-US"/>
        </w:rPr>
        <w:t>laCaixa</w:t>
      </w:r>
      <w:proofErr w:type="spellEnd"/>
      <w:r w:rsidRPr="00A82E2D">
        <w:rPr>
          <w:lang w:val="en-US"/>
        </w:rPr>
        <w:t xml:space="preserve"> Social Research Call, </w:t>
      </w:r>
      <w:proofErr w:type="spellStart"/>
      <w:r w:rsidRPr="00A82E2D">
        <w:rPr>
          <w:lang w:val="en-US"/>
        </w:rPr>
        <w:t>Espagne</w:t>
      </w:r>
      <w:proofErr w:type="spellEnd"/>
    </w:p>
    <w:p w14:paraId="61C6E26E" w14:textId="77777777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2018</w:t>
      </w:r>
      <w:r w:rsidRPr="00A82E2D">
        <w:rPr>
          <w:lang w:val="en-US"/>
        </w:rPr>
        <w:tab/>
        <w:t xml:space="preserve">Expert project reviewer, </w:t>
      </w:r>
      <w:r w:rsidRPr="00A82E2D">
        <w:rPr>
          <w:i/>
          <w:lang w:val="en-US"/>
        </w:rPr>
        <w:t>Swiss Tropical and Public Health Institute</w:t>
      </w:r>
      <w:r w:rsidRPr="00A82E2D">
        <w:rPr>
          <w:lang w:val="en-US"/>
        </w:rPr>
        <w:t>, Switzerland</w:t>
      </w:r>
    </w:p>
    <w:p w14:paraId="25E9720D" w14:textId="77777777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2018</w:t>
      </w:r>
      <w:r w:rsidRPr="00A82E2D">
        <w:rPr>
          <w:lang w:val="en-US"/>
        </w:rPr>
        <w:tab/>
        <w:t xml:space="preserve">Expert project reviewer, </w:t>
      </w:r>
      <w:r w:rsidRPr="00A82E2D">
        <w:rPr>
          <w:i/>
          <w:iCs/>
          <w:lang w:val="en-US"/>
        </w:rPr>
        <w:t>University of Leuven</w:t>
      </w:r>
      <w:r w:rsidRPr="00A82E2D">
        <w:rPr>
          <w:lang w:val="en-US"/>
        </w:rPr>
        <w:t>, Belgium</w:t>
      </w:r>
    </w:p>
    <w:p w14:paraId="48DB168D" w14:textId="77777777" w:rsidR="00EF7692" w:rsidRPr="00C82057" w:rsidRDefault="00EF7692" w:rsidP="002073A5">
      <w:pPr>
        <w:spacing w:before="40"/>
        <w:ind w:left="1134" w:hanging="1134"/>
        <w:rPr>
          <w:lang w:val="fr-FR"/>
        </w:rPr>
      </w:pPr>
      <w:r w:rsidRPr="00C82057">
        <w:rPr>
          <w:lang w:val="fr-FR"/>
        </w:rPr>
        <w:t>2016</w:t>
      </w:r>
      <w:r w:rsidRPr="00C82057">
        <w:rPr>
          <w:lang w:val="fr-FR"/>
        </w:rPr>
        <w:tab/>
        <w:t xml:space="preserve">Expert </w:t>
      </w:r>
      <w:proofErr w:type="spellStart"/>
      <w:r w:rsidRPr="00C82057">
        <w:rPr>
          <w:lang w:val="fr-FR"/>
        </w:rPr>
        <w:t>project</w:t>
      </w:r>
      <w:proofErr w:type="spellEnd"/>
      <w:r w:rsidRPr="00C82057">
        <w:rPr>
          <w:lang w:val="fr-FR"/>
        </w:rPr>
        <w:t xml:space="preserve"> </w:t>
      </w:r>
      <w:proofErr w:type="spellStart"/>
      <w:r w:rsidRPr="00C82057">
        <w:rPr>
          <w:lang w:val="fr-FR"/>
        </w:rPr>
        <w:t>reviewer</w:t>
      </w:r>
      <w:proofErr w:type="spellEnd"/>
      <w:r w:rsidRPr="00C82057">
        <w:rPr>
          <w:lang w:val="fr-FR"/>
        </w:rPr>
        <w:t xml:space="preserve">, </w:t>
      </w:r>
      <w:r w:rsidRPr="00C82057">
        <w:rPr>
          <w:i/>
          <w:iCs/>
          <w:lang w:val="fr-FR"/>
        </w:rPr>
        <w:t>Agence Nationale de la Recherche ANR</w:t>
      </w:r>
      <w:r w:rsidRPr="00C82057">
        <w:rPr>
          <w:lang w:val="fr-FR"/>
        </w:rPr>
        <w:t>, France</w:t>
      </w:r>
    </w:p>
    <w:p w14:paraId="17FCF8B1" w14:textId="77777777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2016</w:t>
      </w:r>
      <w:r w:rsidRPr="00A82E2D">
        <w:rPr>
          <w:lang w:val="en-US"/>
        </w:rPr>
        <w:tab/>
        <w:t xml:space="preserve">Examiner for an Associate Professor recruitment, </w:t>
      </w:r>
      <w:r w:rsidRPr="00A82E2D">
        <w:rPr>
          <w:i/>
          <w:iCs/>
          <w:lang w:val="en-US"/>
        </w:rPr>
        <w:t>University of Aalborg</w:t>
      </w:r>
      <w:r w:rsidRPr="00A82E2D">
        <w:rPr>
          <w:lang w:val="en-US"/>
        </w:rPr>
        <w:t>, Denmark</w:t>
      </w:r>
    </w:p>
    <w:p w14:paraId="5EDD4D21" w14:textId="77777777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2016</w:t>
      </w:r>
      <w:r w:rsidRPr="00A82E2D">
        <w:rPr>
          <w:lang w:val="en-US"/>
        </w:rPr>
        <w:tab/>
        <w:t xml:space="preserve">Ph.D. Examiner, </w:t>
      </w:r>
      <w:r w:rsidRPr="00A82E2D">
        <w:rPr>
          <w:i/>
          <w:iCs/>
          <w:lang w:val="en-US"/>
        </w:rPr>
        <w:t>University of Copenhagen</w:t>
      </w:r>
      <w:r w:rsidRPr="00A82E2D">
        <w:rPr>
          <w:lang w:val="en-US"/>
        </w:rPr>
        <w:t>, Denmark</w:t>
      </w:r>
    </w:p>
    <w:p w14:paraId="6AE4D8FB" w14:textId="3A1F1581" w:rsidR="00EF7692" w:rsidRPr="00C82057" w:rsidRDefault="00EF7692" w:rsidP="002073A5">
      <w:pPr>
        <w:spacing w:before="40"/>
        <w:ind w:left="1134" w:hanging="1134"/>
        <w:rPr>
          <w:lang w:val="it-IT"/>
        </w:rPr>
      </w:pPr>
      <w:r w:rsidRPr="00C82057">
        <w:rPr>
          <w:lang w:val="it-IT"/>
        </w:rPr>
        <w:t>2015</w:t>
      </w:r>
      <w:r w:rsidRPr="00C82057">
        <w:rPr>
          <w:lang w:val="it-IT"/>
        </w:rPr>
        <w:tab/>
        <w:t xml:space="preserve">Expert </w:t>
      </w:r>
      <w:proofErr w:type="spellStart"/>
      <w:r w:rsidRPr="00C82057">
        <w:rPr>
          <w:lang w:val="it-IT"/>
        </w:rPr>
        <w:t>reviewer</w:t>
      </w:r>
      <w:proofErr w:type="spellEnd"/>
      <w:r w:rsidRPr="00C82057">
        <w:rPr>
          <w:lang w:val="it-IT"/>
        </w:rPr>
        <w:t xml:space="preserve">, </w:t>
      </w:r>
      <w:r w:rsidRPr="00C82057">
        <w:rPr>
          <w:i/>
          <w:lang w:val="it-IT"/>
        </w:rPr>
        <w:t>Istituto Zooprofilattico Sperimenta</w:t>
      </w:r>
      <w:r w:rsidR="00D3365E" w:rsidRPr="00C82057">
        <w:rPr>
          <w:i/>
          <w:lang w:val="it-IT"/>
        </w:rPr>
        <w:t>l</w:t>
      </w:r>
      <w:r w:rsidRPr="00C82057">
        <w:rPr>
          <w:i/>
          <w:lang w:val="it-IT"/>
        </w:rPr>
        <w:t>e delle Venezie</w:t>
      </w:r>
    </w:p>
    <w:p w14:paraId="686507E6" w14:textId="77777777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2015</w:t>
      </w:r>
      <w:r w:rsidRPr="00A82E2D">
        <w:rPr>
          <w:lang w:val="en-US"/>
        </w:rPr>
        <w:tab/>
        <w:t xml:space="preserve">Expert reviewer, </w:t>
      </w:r>
      <w:r w:rsidRPr="00A82E2D">
        <w:rPr>
          <w:i/>
          <w:lang w:val="en-US"/>
        </w:rPr>
        <w:t xml:space="preserve">Netherlands </w:t>
      </w:r>
      <w:proofErr w:type="spellStart"/>
      <w:r w:rsidRPr="00A82E2D">
        <w:rPr>
          <w:i/>
          <w:lang w:val="en-US"/>
        </w:rPr>
        <w:t>Organisation</w:t>
      </w:r>
      <w:proofErr w:type="spellEnd"/>
      <w:r w:rsidRPr="00A82E2D">
        <w:rPr>
          <w:i/>
          <w:lang w:val="en-US"/>
        </w:rPr>
        <w:t xml:space="preserve"> for Scientific Research</w:t>
      </w:r>
      <w:r w:rsidRPr="00A82E2D">
        <w:rPr>
          <w:lang w:val="en-US"/>
        </w:rPr>
        <w:t xml:space="preserve"> (NWO)</w:t>
      </w:r>
    </w:p>
    <w:p w14:paraId="4859DA28" w14:textId="77777777" w:rsidR="00EF7692" w:rsidRPr="00A82E2D" w:rsidRDefault="00EF7692" w:rsidP="002073A5">
      <w:pPr>
        <w:spacing w:before="40"/>
        <w:ind w:left="1134" w:hanging="1134"/>
        <w:rPr>
          <w:lang w:val="en-US"/>
        </w:rPr>
      </w:pPr>
      <w:r w:rsidRPr="00A82E2D">
        <w:rPr>
          <w:lang w:val="en-US"/>
        </w:rPr>
        <w:t>2014</w:t>
      </w:r>
      <w:r w:rsidRPr="00A82E2D">
        <w:rPr>
          <w:lang w:val="en-US"/>
        </w:rPr>
        <w:tab/>
        <w:t xml:space="preserve">Expert reviewer, </w:t>
      </w:r>
      <w:r w:rsidRPr="00A82E2D">
        <w:rPr>
          <w:i/>
          <w:lang w:val="en-US"/>
        </w:rPr>
        <w:t>European Union DG Research</w:t>
      </w:r>
    </w:p>
    <w:p w14:paraId="07824EBB" w14:textId="2D13116F" w:rsidR="00AE4548" w:rsidRPr="00AE4548" w:rsidRDefault="00EF7692" w:rsidP="00AE4548">
      <w:pPr>
        <w:spacing w:before="40"/>
        <w:ind w:left="1134" w:hanging="1134"/>
        <w:rPr>
          <w:i/>
          <w:lang w:val="en-US"/>
        </w:rPr>
      </w:pPr>
      <w:r w:rsidRPr="00A82E2D">
        <w:rPr>
          <w:lang w:val="en-US"/>
        </w:rPr>
        <w:t>2013</w:t>
      </w:r>
      <w:r w:rsidRPr="00A82E2D">
        <w:rPr>
          <w:lang w:val="en-US"/>
        </w:rPr>
        <w:tab/>
        <w:t xml:space="preserve">Member of the Editorial Board, </w:t>
      </w:r>
      <w:r w:rsidRPr="00A82E2D">
        <w:rPr>
          <w:i/>
          <w:lang w:val="en-US"/>
        </w:rPr>
        <w:t>ACM Web Science</w:t>
      </w:r>
    </w:p>
    <w:p w14:paraId="328A78D1" w14:textId="0218E8F7" w:rsidR="001000F3" w:rsidRPr="001000F3" w:rsidRDefault="001000F3" w:rsidP="001000F3">
      <w:pPr>
        <w:spacing w:before="80" w:line="240" w:lineRule="auto"/>
        <w:ind w:left="482" w:hanging="482"/>
        <w:rPr>
          <w:rFonts w:ascii="Calibri" w:eastAsia="Times New Roman" w:hAnsi="Calibri" w:cs="Calibri"/>
          <w:kern w:val="0"/>
          <w:szCs w:val="20"/>
          <w:lang w:val="en-US" w:eastAsia="en-GB"/>
          <w14:ligatures w14:val="none"/>
        </w:rPr>
      </w:pPr>
    </w:p>
    <w:sectPr w:rsidR="001000F3" w:rsidRPr="001000F3" w:rsidSect="001B6452">
      <w:headerReference w:type="default" r:id="rId9"/>
      <w:footerReference w:type="even" r:id="rId10"/>
      <w:footerReference w:type="default" r:id="rId11"/>
      <w:pgSz w:w="11906" w:h="16838"/>
      <w:pgMar w:top="1134" w:right="851" w:bottom="107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4A07" w14:textId="77777777" w:rsidR="003E737B" w:rsidRDefault="003E737B" w:rsidP="002F2F1A">
      <w:pPr>
        <w:spacing w:before="0"/>
      </w:pPr>
      <w:r>
        <w:separator/>
      </w:r>
    </w:p>
  </w:endnote>
  <w:endnote w:type="continuationSeparator" w:id="0">
    <w:p w14:paraId="5D6C2310" w14:textId="77777777" w:rsidR="003E737B" w:rsidRDefault="003E737B" w:rsidP="002F2F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6320971"/>
      <w:docPartObj>
        <w:docPartGallery w:val="Page Numbers (Bottom of Page)"/>
        <w:docPartUnique/>
      </w:docPartObj>
    </w:sdtPr>
    <w:sdtContent>
      <w:p w14:paraId="795C4028" w14:textId="648625AB" w:rsidR="00354D49" w:rsidRDefault="00354D49" w:rsidP="003429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69985" w14:textId="77777777" w:rsidR="00354D49" w:rsidRDefault="00354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3965662"/>
      <w:docPartObj>
        <w:docPartGallery w:val="Page Numbers (Bottom of Page)"/>
        <w:docPartUnique/>
      </w:docPartObj>
    </w:sdtPr>
    <w:sdtContent>
      <w:p w14:paraId="32478DCA" w14:textId="72FB4051" w:rsidR="00354D49" w:rsidRDefault="00354D49" w:rsidP="003429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134B96" w14:textId="77777777" w:rsidR="00354D49" w:rsidRDefault="00354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B188" w14:textId="77777777" w:rsidR="003E737B" w:rsidRDefault="003E737B" w:rsidP="002F2F1A">
      <w:pPr>
        <w:spacing w:before="0"/>
      </w:pPr>
      <w:r>
        <w:separator/>
      </w:r>
    </w:p>
  </w:footnote>
  <w:footnote w:type="continuationSeparator" w:id="0">
    <w:p w14:paraId="0C8D8832" w14:textId="77777777" w:rsidR="003E737B" w:rsidRDefault="003E737B" w:rsidP="002F2F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811" w14:textId="70A107E8" w:rsidR="00706252" w:rsidRPr="00706252" w:rsidRDefault="00706252" w:rsidP="00354D49">
    <w:pPr>
      <w:pStyle w:val="Header"/>
      <w:jc w:val="center"/>
      <w:rPr>
        <w:i/>
        <w:iCs/>
        <w:color w:val="404040" w:themeColor="text1" w:themeTint="BF"/>
        <w:lang w:val="en-US"/>
      </w:rPr>
    </w:pPr>
    <w:r w:rsidRPr="00706252">
      <w:rPr>
        <w:i/>
        <w:iCs/>
        <w:color w:val="404040" w:themeColor="text1" w:themeTint="BF"/>
        <w:lang w:val="en-US"/>
      </w:rPr>
      <w:t>Tommaso Venturini</w:t>
    </w:r>
    <w:r w:rsidR="00354D49">
      <w:rPr>
        <w:i/>
        <w:iCs/>
        <w:color w:val="404040" w:themeColor="text1" w:themeTint="BF"/>
        <w:lang w:val="en-US"/>
      </w:rPr>
      <w:t xml:space="preserve"> </w:t>
    </w:r>
    <w:r w:rsidR="00354D49" w:rsidRPr="00706252">
      <w:rPr>
        <w:i/>
        <w:iCs/>
        <w:color w:val="404040" w:themeColor="text1" w:themeTint="BF"/>
        <w:lang w:val="en-US"/>
      </w:rPr>
      <w:t>–</w:t>
    </w:r>
    <w:r w:rsidR="00354D49">
      <w:rPr>
        <w:i/>
        <w:iCs/>
        <w:color w:val="404040" w:themeColor="text1" w:themeTint="BF"/>
        <w:lang w:val="en-US"/>
      </w:rPr>
      <w:t xml:space="preserve"> </w:t>
    </w:r>
    <w:r w:rsidR="00E531AA">
      <w:rPr>
        <w:i/>
        <w:iCs/>
        <w:color w:val="404040" w:themeColor="text1" w:themeTint="BF"/>
        <w:lang w:val="en-US"/>
      </w:rPr>
      <w:t>c</w:t>
    </w:r>
    <w:r w:rsidR="00664530" w:rsidRPr="00664530">
      <w:rPr>
        <w:i/>
        <w:iCs/>
        <w:color w:val="404040" w:themeColor="text1" w:themeTint="BF"/>
        <w:lang w:val="en-US"/>
      </w:rPr>
      <w:t>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CFB"/>
    <w:multiLevelType w:val="hybridMultilevel"/>
    <w:tmpl w:val="61BE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3EDB"/>
    <w:multiLevelType w:val="multilevel"/>
    <w:tmpl w:val="2E4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70B"/>
    <w:multiLevelType w:val="hybridMultilevel"/>
    <w:tmpl w:val="0E10FFCC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AF90158"/>
    <w:multiLevelType w:val="multilevel"/>
    <w:tmpl w:val="7A4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F5FB1"/>
    <w:multiLevelType w:val="multilevel"/>
    <w:tmpl w:val="B398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E7769"/>
    <w:multiLevelType w:val="multilevel"/>
    <w:tmpl w:val="78A8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B1566"/>
    <w:multiLevelType w:val="hybridMultilevel"/>
    <w:tmpl w:val="8F1C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C3C1E"/>
    <w:multiLevelType w:val="hybridMultilevel"/>
    <w:tmpl w:val="57921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7458"/>
    <w:multiLevelType w:val="hybridMultilevel"/>
    <w:tmpl w:val="4C18B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B12AD"/>
    <w:multiLevelType w:val="multilevel"/>
    <w:tmpl w:val="579218F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5CF5"/>
    <w:multiLevelType w:val="hybridMultilevel"/>
    <w:tmpl w:val="B5F6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30A"/>
    <w:multiLevelType w:val="multilevel"/>
    <w:tmpl w:val="868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27793"/>
    <w:multiLevelType w:val="hybridMultilevel"/>
    <w:tmpl w:val="1CB6BA16"/>
    <w:lvl w:ilvl="0" w:tplc="B72E0296">
      <w:start w:val="1"/>
      <w:numFmt w:val="decimal"/>
      <w:pStyle w:val="Normallittlenumbered"/>
      <w:lvlText w:val="%1."/>
      <w:lvlJc w:val="left"/>
      <w:pPr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B71"/>
    <w:multiLevelType w:val="hybridMultilevel"/>
    <w:tmpl w:val="27485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E2C3A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A1CFE"/>
    <w:multiLevelType w:val="hybridMultilevel"/>
    <w:tmpl w:val="CB7A8C5C"/>
    <w:lvl w:ilvl="0" w:tplc="B72E029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06973">
    <w:abstractNumId w:val="10"/>
  </w:num>
  <w:num w:numId="2" w16cid:durableId="99957160">
    <w:abstractNumId w:val="3"/>
  </w:num>
  <w:num w:numId="3" w16cid:durableId="808326244">
    <w:abstractNumId w:val="4"/>
  </w:num>
  <w:num w:numId="4" w16cid:durableId="90391680">
    <w:abstractNumId w:val="5"/>
  </w:num>
  <w:num w:numId="5" w16cid:durableId="456022565">
    <w:abstractNumId w:val="11"/>
  </w:num>
  <w:num w:numId="6" w16cid:durableId="2000227844">
    <w:abstractNumId w:val="1"/>
  </w:num>
  <w:num w:numId="7" w16cid:durableId="1302691466">
    <w:abstractNumId w:val="6"/>
  </w:num>
  <w:num w:numId="8" w16cid:durableId="746001298">
    <w:abstractNumId w:val="0"/>
  </w:num>
  <w:num w:numId="9" w16cid:durableId="468591742">
    <w:abstractNumId w:val="8"/>
  </w:num>
  <w:num w:numId="10" w16cid:durableId="212693457">
    <w:abstractNumId w:val="2"/>
  </w:num>
  <w:num w:numId="11" w16cid:durableId="1934166379">
    <w:abstractNumId w:val="12"/>
  </w:num>
  <w:num w:numId="12" w16cid:durableId="14624283">
    <w:abstractNumId w:val="14"/>
  </w:num>
  <w:num w:numId="13" w16cid:durableId="1445343519">
    <w:abstractNumId w:val="7"/>
  </w:num>
  <w:num w:numId="14" w16cid:durableId="820969744">
    <w:abstractNumId w:val="9"/>
  </w:num>
  <w:num w:numId="15" w16cid:durableId="1376857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7"/>
    <w:rsid w:val="00004B51"/>
    <w:rsid w:val="000145B0"/>
    <w:rsid w:val="000149D8"/>
    <w:rsid w:val="00015992"/>
    <w:rsid w:val="00015D7C"/>
    <w:rsid w:val="00025E2B"/>
    <w:rsid w:val="0003123E"/>
    <w:rsid w:val="00046370"/>
    <w:rsid w:val="00054A49"/>
    <w:rsid w:val="00055CAE"/>
    <w:rsid w:val="0005610D"/>
    <w:rsid w:val="00056FB6"/>
    <w:rsid w:val="00060E8D"/>
    <w:rsid w:val="000630B5"/>
    <w:rsid w:val="00064890"/>
    <w:rsid w:val="00066A31"/>
    <w:rsid w:val="000702B4"/>
    <w:rsid w:val="00072F7B"/>
    <w:rsid w:val="000736A3"/>
    <w:rsid w:val="00074EE6"/>
    <w:rsid w:val="00080A33"/>
    <w:rsid w:val="0008130C"/>
    <w:rsid w:val="000912BB"/>
    <w:rsid w:val="0009696D"/>
    <w:rsid w:val="000A3016"/>
    <w:rsid w:val="000A39F3"/>
    <w:rsid w:val="000A4558"/>
    <w:rsid w:val="000A4667"/>
    <w:rsid w:val="000A641A"/>
    <w:rsid w:val="000B066F"/>
    <w:rsid w:val="000B2AB9"/>
    <w:rsid w:val="000C28E0"/>
    <w:rsid w:val="000D1D64"/>
    <w:rsid w:val="000D2580"/>
    <w:rsid w:val="000D4B1C"/>
    <w:rsid w:val="000E18F7"/>
    <w:rsid w:val="000F0597"/>
    <w:rsid w:val="000F5654"/>
    <w:rsid w:val="001000F3"/>
    <w:rsid w:val="001012ED"/>
    <w:rsid w:val="00101F14"/>
    <w:rsid w:val="00116559"/>
    <w:rsid w:val="00116A0E"/>
    <w:rsid w:val="00122F94"/>
    <w:rsid w:val="00124B99"/>
    <w:rsid w:val="00137F38"/>
    <w:rsid w:val="001401E8"/>
    <w:rsid w:val="00152A3D"/>
    <w:rsid w:val="001532C1"/>
    <w:rsid w:val="001553CC"/>
    <w:rsid w:val="0015608A"/>
    <w:rsid w:val="00156F84"/>
    <w:rsid w:val="0016072F"/>
    <w:rsid w:val="00166DE0"/>
    <w:rsid w:val="001722FF"/>
    <w:rsid w:val="00174EA4"/>
    <w:rsid w:val="00175478"/>
    <w:rsid w:val="00182B92"/>
    <w:rsid w:val="00187C6E"/>
    <w:rsid w:val="001A1362"/>
    <w:rsid w:val="001A15ED"/>
    <w:rsid w:val="001A1E7C"/>
    <w:rsid w:val="001A1F30"/>
    <w:rsid w:val="001A3476"/>
    <w:rsid w:val="001A74F8"/>
    <w:rsid w:val="001B6452"/>
    <w:rsid w:val="001C153C"/>
    <w:rsid w:val="001C65F8"/>
    <w:rsid w:val="001C70F8"/>
    <w:rsid w:val="001D01B7"/>
    <w:rsid w:val="001D32EE"/>
    <w:rsid w:val="001D3DBC"/>
    <w:rsid w:val="001E0FF3"/>
    <w:rsid w:val="001E2D68"/>
    <w:rsid w:val="001E40CA"/>
    <w:rsid w:val="001E48F5"/>
    <w:rsid w:val="001E6C8E"/>
    <w:rsid w:val="001F1C12"/>
    <w:rsid w:val="002000B7"/>
    <w:rsid w:val="002026B6"/>
    <w:rsid w:val="00202BD1"/>
    <w:rsid w:val="00203C0F"/>
    <w:rsid w:val="00203FA1"/>
    <w:rsid w:val="00206836"/>
    <w:rsid w:val="002073A5"/>
    <w:rsid w:val="00211BC4"/>
    <w:rsid w:val="00215E18"/>
    <w:rsid w:val="00217C3F"/>
    <w:rsid w:val="0022235F"/>
    <w:rsid w:val="002268BD"/>
    <w:rsid w:val="002324EB"/>
    <w:rsid w:val="00233D11"/>
    <w:rsid w:val="00237341"/>
    <w:rsid w:val="00240EE1"/>
    <w:rsid w:val="00251444"/>
    <w:rsid w:val="00261E02"/>
    <w:rsid w:val="002637F6"/>
    <w:rsid w:val="0026493E"/>
    <w:rsid w:val="002719F2"/>
    <w:rsid w:val="00271EBA"/>
    <w:rsid w:val="00273B99"/>
    <w:rsid w:val="00273C9C"/>
    <w:rsid w:val="00284364"/>
    <w:rsid w:val="00285A5E"/>
    <w:rsid w:val="00290658"/>
    <w:rsid w:val="002915C1"/>
    <w:rsid w:val="00294234"/>
    <w:rsid w:val="002A704B"/>
    <w:rsid w:val="002B0DC1"/>
    <w:rsid w:val="002C13AE"/>
    <w:rsid w:val="002C2694"/>
    <w:rsid w:val="002C2847"/>
    <w:rsid w:val="002C69B6"/>
    <w:rsid w:val="002D17CB"/>
    <w:rsid w:val="002D249C"/>
    <w:rsid w:val="002D3FCD"/>
    <w:rsid w:val="002D5EC5"/>
    <w:rsid w:val="002D6D56"/>
    <w:rsid w:val="002E0007"/>
    <w:rsid w:val="002E6365"/>
    <w:rsid w:val="002F292F"/>
    <w:rsid w:val="002F2950"/>
    <w:rsid w:val="002F2F1A"/>
    <w:rsid w:val="002F5D7E"/>
    <w:rsid w:val="002F7C9D"/>
    <w:rsid w:val="003024EB"/>
    <w:rsid w:val="00302FE6"/>
    <w:rsid w:val="0030435D"/>
    <w:rsid w:val="0031582C"/>
    <w:rsid w:val="00316023"/>
    <w:rsid w:val="00324E67"/>
    <w:rsid w:val="003273FE"/>
    <w:rsid w:val="00333199"/>
    <w:rsid w:val="00334DCC"/>
    <w:rsid w:val="00334E2C"/>
    <w:rsid w:val="00336646"/>
    <w:rsid w:val="003367C8"/>
    <w:rsid w:val="0035000B"/>
    <w:rsid w:val="0035014F"/>
    <w:rsid w:val="00354D49"/>
    <w:rsid w:val="00355D4F"/>
    <w:rsid w:val="0035755E"/>
    <w:rsid w:val="00360774"/>
    <w:rsid w:val="0036583A"/>
    <w:rsid w:val="00370FFB"/>
    <w:rsid w:val="00371288"/>
    <w:rsid w:val="003758A3"/>
    <w:rsid w:val="00380A16"/>
    <w:rsid w:val="0038357E"/>
    <w:rsid w:val="003849F7"/>
    <w:rsid w:val="00391C25"/>
    <w:rsid w:val="003936BC"/>
    <w:rsid w:val="00394013"/>
    <w:rsid w:val="003A261D"/>
    <w:rsid w:val="003B2877"/>
    <w:rsid w:val="003B4066"/>
    <w:rsid w:val="003C3046"/>
    <w:rsid w:val="003C4DBA"/>
    <w:rsid w:val="003C50A4"/>
    <w:rsid w:val="003D2EB8"/>
    <w:rsid w:val="003D32AC"/>
    <w:rsid w:val="003D72BC"/>
    <w:rsid w:val="003E0C56"/>
    <w:rsid w:val="003E37E6"/>
    <w:rsid w:val="003E737B"/>
    <w:rsid w:val="003F2797"/>
    <w:rsid w:val="003F3EDD"/>
    <w:rsid w:val="003F579F"/>
    <w:rsid w:val="003F6499"/>
    <w:rsid w:val="003F6D47"/>
    <w:rsid w:val="00403751"/>
    <w:rsid w:val="0041325C"/>
    <w:rsid w:val="00420E18"/>
    <w:rsid w:val="00423E06"/>
    <w:rsid w:val="004261B7"/>
    <w:rsid w:val="00427881"/>
    <w:rsid w:val="004304B2"/>
    <w:rsid w:val="004405F2"/>
    <w:rsid w:val="00447115"/>
    <w:rsid w:val="00447E42"/>
    <w:rsid w:val="00450372"/>
    <w:rsid w:val="00450B16"/>
    <w:rsid w:val="00452D61"/>
    <w:rsid w:val="00453207"/>
    <w:rsid w:val="004535F4"/>
    <w:rsid w:val="00456E1C"/>
    <w:rsid w:val="00457E68"/>
    <w:rsid w:val="0046361A"/>
    <w:rsid w:val="00467AE7"/>
    <w:rsid w:val="00473B20"/>
    <w:rsid w:val="004775C8"/>
    <w:rsid w:val="00477C15"/>
    <w:rsid w:val="00482A7F"/>
    <w:rsid w:val="0048405E"/>
    <w:rsid w:val="00491D0A"/>
    <w:rsid w:val="004A25ED"/>
    <w:rsid w:val="004A2828"/>
    <w:rsid w:val="004A4009"/>
    <w:rsid w:val="004A45F7"/>
    <w:rsid w:val="004A65CF"/>
    <w:rsid w:val="004B7E33"/>
    <w:rsid w:val="004C49A8"/>
    <w:rsid w:val="004D2D6F"/>
    <w:rsid w:val="004D548B"/>
    <w:rsid w:val="004E29D4"/>
    <w:rsid w:val="004E6005"/>
    <w:rsid w:val="004E60BB"/>
    <w:rsid w:val="004F0BBB"/>
    <w:rsid w:val="004F39EC"/>
    <w:rsid w:val="004F5195"/>
    <w:rsid w:val="00501690"/>
    <w:rsid w:val="00502138"/>
    <w:rsid w:val="00512271"/>
    <w:rsid w:val="005137B1"/>
    <w:rsid w:val="00517670"/>
    <w:rsid w:val="005217AC"/>
    <w:rsid w:val="005218F1"/>
    <w:rsid w:val="00522C01"/>
    <w:rsid w:val="0053078F"/>
    <w:rsid w:val="005312AC"/>
    <w:rsid w:val="005371F1"/>
    <w:rsid w:val="00550FB6"/>
    <w:rsid w:val="00551354"/>
    <w:rsid w:val="00557758"/>
    <w:rsid w:val="00560057"/>
    <w:rsid w:val="00561742"/>
    <w:rsid w:val="00565850"/>
    <w:rsid w:val="00566173"/>
    <w:rsid w:val="00567EBD"/>
    <w:rsid w:val="005741B9"/>
    <w:rsid w:val="005758E7"/>
    <w:rsid w:val="00587DC9"/>
    <w:rsid w:val="005901AE"/>
    <w:rsid w:val="00596ACD"/>
    <w:rsid w:val="005A114D"/>
    <w:rsid w:val="005A32A4"/>
    <w:rsid w:val="005B2EF8"/>
    <w:rsid w:val="005B466C"/>
    <w:rsid w:val="005C0272"/>
    <w:rsid w:val="005C138E"/>
    <w:rsid w:val="005C2B3A"/>
    <w:rsid w:val="005C2F7A"/>
    <w:rsid w:val="005C4008"/>
    <w:rsid w:val="005D4E65"/>
    <w:rsid w:val="005D581E"/>
    <w:rsid w:val="005F3E37"/>
    <w:rsid w:val="005F435D"/>
    <w:rsid w:val="005F4D35"/>
    <w:rsid w:val="005F56C5"/>
    <w:rsid w:val="005F6399"/>
    <w:rsid w:val="005F7417"/>
    <w:rsid w:val="00603D12"/>
    <w:rsid w:val="006112BA"/>
    <w:rsid w:val="00611DCD"/>
    <w:rsid w:val="00611FC1"/>
    <w:rsid w:val="00612BE4"/>
    <w:rsid w:val="0062044C"/>
    <w:rsid w:val="00622AF4"/>
    <w:rsid w:val="00627E06"/>
    <w:rsid w:val="00632CC1"/>
    <w:rsid w:val="00640150"/>
    <w:rsid w:val="00641D76"/>
    <w:rsid w:val="006453D9"/>
    <w:rsid w:val="00645ED1"/>
    <w:rsid w:val="00646E30"/>
    <w:rsid w:val="0065216B"/>
    <w:rsid w:val="00652DBA"/>
    <w:rsid w:val="006574F3"/>
    <w:rsid w:val="00664530"/>
    <w:rsid w:val="006667C3"/>
    <w:rsid w:val="00675A1B"/>
    <w:rsid w:val="00676153"/>
    <w:rsid w:val="00685AA1"/>
    <w:rsid w:val="00691E87"/>
    <w:rsid w:val="00693E19"/>
    <w:rsid w:val="00694A98"/>
    <w:rsid w:val="00697104"/>
    <w:rsid w:val="0069737C"/>
    <w:rsid w:val="006A48AE"/>
    <w:rsid w:val="006B5830"/>
    <w:rsid w:val="006B7BB0"/>
    <w:rsid w:val="006C2C9F"/>
    <w:rsid w:val="006D400A"/>
    <w:rsid w:val="006F2958"/>
    <w:rsid w:val="006F3FCF"/>
    <w:rsid w:val="006F4D22"/>
    <w:rsid w:val="006F65AC"/>
    <w:rsid w:val="006F690C"/>
    <w:rsid w:val="006F6A10"/>
    <w:rsid w:val="006F782D"/>
    <w:rsid w:val="00701346"/>
    <w:rsid w:val="00704A3B"/>
    <w:rsid w:val="00706252"/>
    <w:rsid w:val="0070654A"/>
    <w:rsid w:val="00707AAF"/>
    <w:rsid w:val="0072121E"/>
    <w:rsid w:val="00733481"/>
    <w:rsid w:val="007414AF"/>
    <w:rsid w:val="00742DEE"/>
    <w:rsid w:val="0074323D"/>
    <w:rsid w:val="00747D6A"/>
    <w:rsid w:val="00747E71"/>
    <w:rsid w:val="00750819"/>
    <w:rsid w:val="00751CAB"/>
    <w:rsid w:val="00756408"/>
    <w:rsid w:val="00756FD4"/>
    <w:rsid w:val="00757BCD"/>
    <w:rsid w:val="00761163"/>
    <w:rsid w:val="00767D3A"/>
    <w:rsid w:val="00767EB2"/>
    <w:rsid w:val="007762C1"/>
    <w:rsid w:val="007769D2"/>
    <w:rsid w:val="007774B5"/>
    <w:rsid w:val="00796312"/>
    <w:rsid w:val="007A2357"/>
    <w:rsid w:val="007A75D1"/>
    <w:rsid w:val="007B7228"/>
    <w:rsid w:val="007C5A2D"/>
    <w:rsid w:val="007E2773"/>
    <w:rsid w:val="007E6235"/>
    <w:rsid w:val="00802331"/>
    <w:rsid w:val="00806922"/>
    <w:rsid w:val="008106E0"/>
    <w:rsid w:val="00810A78"/>
    <w:rsid w:val="0081107F"/>
    <w:rsid w:val="00813E84"/>
    <w:rsid w:val="00816AE9"/>
    <w:rsid w:val="008203DC"/>
    <w:rsid w:val="008211ED"/>
    <w:rsid w:val="00827F67"/>
    <w:rsid w:val="008423BA"/>
    <w:rsid w:val="00853CC0"/>
    <w:rsid w:val="00855FC4"/>
    <w:rsid w:val="00862792"/>
    <w:rsid w:val="00864C55"/>
    <w:rsid w:val="00865820"/>
    <w:rsid w:val="00866D55"/>
    <w:rsid w:val="008712FF"/>
    <w:rsid w:val="00876ACA"/>
    <w:rsid w:val="00886777"/>
    <w:rsid w:val="008931C8"/>
    <w:rsid w:val="008B0AB2"/>
    <w:rsid w:val="008B2FFA"/>
    <w:rsid w:val="008B42C9"/>
    <w:rsid w:val="008B6401"/>
    <w:rsid w:val="008C1E3D"/>
    <w:rsid w:val="008C3E85"/>
    <w:rsid w:val="008E2644"/>
    <w:rsid w:val="008E5E45"/>
    <w:rsid w:val="008F09BD"/>
    <w:rsid w:val="008F11C4"/>
    <w:rsid w:val="008F1599"/>
    <w:rsid w:val="008F3092"/>
    <w:rsid w:val="009044B7"/>
    <w:rsid w:val="00904741"/>
    <w:rsid w:val="00904993"/>
    <w:rsid w:val="00904C14"/>
    <w:rsid w:val="00904C46"/>
    <w:rsid w:val="00911CEC"/>
    <w:rsid w:val="00912ABD"/>
    <w:rsid w:val="00913555"/>
    <w:rsid w:val="00915741"/>
    <w:rsid w:val="00916390"/>
    <w:rsid w:val="00920573"/>
    <w:rsid w:val="009277FA"/>
    <w:rsid w:val="009337B6"/>
    <w:rsid w:val="0094387E"/>
    <w:rsid w:val="00944BE9"/>
    <w:rsid w:val="009466E8"/>
    <w:rsid w:val="0094782C"/>
    <w:rsid w:val="0096025A"/>
    <w:rsid w:val="0096120E"/>
    <w:rsid w:val="00963570"/>
    <w:rsid w:val="00963F7A"/>
    <w:rsid w:val="00971D08"/>
    <w:rsid w:val="00973F1F"/>
    <w:rsid w:val="00974381"/>
    <w:rsid w:val="00975B1B"/>
    <w:rsid w:val="00975D13"/>
    <w:rsid w:val="00976A73"/>
    <w:rsid w:val="0098069E"/>
    <w:rsid w:val="00983B51"/>
    <w:rsid w:val="009855E2"/>
    <w:rsid w:val="009858BD"/>
    <w:rsid w:val="009878FF"/>
    <w:rsid w:val="009902E4"/>
    <w:rsid w:val="009916B5"/>
    <w:rsid w:val="00991D7D"/>
    <w:rsid w:val="00992D17"/>
    <w:rsid w:val="009962D3"/>
    <w:rsid w:val="00997696"/>
    <w:rsid w:val="009A25AB"/>
    <w:rsid w:val="009A2BED"/>
    <w:rsid w:val="009A3042"/>
    <w:rsid w:val="009A4927"/>
    <w:rsid w:val="009A4A25"/>
    <w:rsid w:val="009A7ED2"/>
    <w:rsid w:val="009B2D2B"/>
    <w:rsid w:val="009B7E4F"/>
    <w:rsid w:val="009C08C3"/>
    <w:rsid w:val="009C2A75"/>
    <w:rsid w:val="009D4B4F"/>
    <w:rsid w:val="009D7DEA"/>
    <w:rsid w:val="009E3005"/>
    <w:rsid w:val="009E3DBD"/>
    <w:rsid w:val="009E5C14"/>
    <w:rsid w:val="009F228E"/>
    <w:rsid w:val="009F251A"/>
    <w:rsid w:val="009F4065"/>
    <w:rsid w:val="009F7A6C"/>
    <w:rsid w:val="00A01BA8"/>
    <w:rsid w:val="00A037A2"/>
    <w:rsid w:val="00A14F14"/>
    <w:rsid w:val="00A217B9"/>
    <w:rsid w:val="00A226AC"/>
    <w:rsid w:val="00A2314E"/>
    <w:rsid w:val="00A23252"/>
    <w:rsid w:val="00A34B6A"/>
    <w:rsid w:val="00A35AF6"/>
    <w:rsid w:val="00A36F37"/>
    <w:rsid w:val="00A470D7"/>
    <w:rsid w:val="00A505A2"/>
    <w:rsid w:val="00A51BCF"/>
    <w:rsid w:val="00A521DF"/>
    <w:rsid w:val="00A5489B"/>
    <w:rsid w:val="00A6163C"/>
    <w:rsid w:val="00A61DC3"/>
    <w:rsid w:val="00A63DC3"/>
    <w:rsid w:val="00A6414C"/>
    <w:rsid w:val="00A7419C"/>
    <w:rsid w:val="00A806C6"/>
    <w:rsid w:val="00A82E2D"/>
    <w:rsid w:val="00A93DED"/>
    <w:rsid w:val="00A9531A"/>
    <w:rsid w:val="00A953C9"/>
    <w:rsid w:val="00AA14B7"/>
    <w:rsid w:val="00AA30A1"/>
    <w:rsid w:val="00AA4B74"/>
    <w:rsid w:val="00AA6323"/>
    <w:rsid w:val="00AA7381"/>
    <w:rsid w:val="00AA7739"/>
    <w:rsid w:val="00AA7F79"/>
    <w:rsid w:val="00AB1C2D"/>
    <w:rsid w:val="00AB300F"/>
    <w:rsid w:val="00AC1F2B"/>
    <w:rsid w:val="00AC4157"/>
    <w:rsid w:val="00AD55F9"/>
    <w:rsid w:val="00AE0D24"/>
    <w:rsid w:val="00AE0ECE"/>
    <w:rsid w:val="00AE4548"/>
    <w:rsid w:val="00AE630C"/>
    <w:rsid w:val="00AF1561"/>
    <w:rsid w:val="00AF5D64"/>
    <w:rsid w:val="00B01CDA"/>
    <w:rsid w:val="00B05398"/>
    <w:rsid w:val="00B057F6"/>
    <w:rsid w:val="00B359E9"/>
    <w:rsid w:val="00B35F66"/>
    <w:rsid w:val="00B36CF0"/>
    <w:rsid w:val="00B376DC"/>
    <w:rsid w:val="00B42084"/>
    <w:rsid w:val="00B46196"/>
    <w:rsid w:val="00B5182E"/>
    <w:rsid w:val="00B51BD2"/>
    <w:rsid w:val="00B61223"/>
    <w:rsid w:val="00B630A0"/>
    <w:rsid w:val="00B6540A"/>
    <w:rsid w:val="00B6651F"/>
    <w:rsid w:val="00B6755E"/>
    <w:rsid w:val="00B76EC5"/>
    <w:rsid w:val="00B807D1"/>
    <w:rsid w:val="00B82A5E"/>
    <w:rsid w:val="00B86AD3"/>
    <w:rsid w:val="00B87CDF"/>
    <w:rsid w:val="00B909D5"/>
    <w:rsid w:val="00B9598D"/>
    <w:rsid w:val="00BA70F9"/>
    <w:rsid w:val="00BB153F"/>
    <w:rsid w:val="00BB3270"/>
    <w:rsid w:val="00BB62C1"/>
    <w:rsid w:val="00BB762B"/>
    <w:rsid w:val="00BC12CE"/>
    <w:rsid w:val="00BC24E6"/>
    <w:rsid w:val="00BC6267"/>
    <w:rsid w:val="00BD2CF9"/>
    <w:rsid w:val="00BD3F14"/>
    <w:rsid w:val="00BE0F61"/>
    <w:rsid w:val="00BE27BA"/>
    <w:rsid w:val="00BE6E72"/>
    <w:rsid w:val="00C034E5"/>
    <w:rsid w:val="00C1051A"/>
    <w:rsid w:val="00C11C21"/>
    <w:rsid w:val="00C132C9"/>
    <w:rsid w:val="00C15DC8"/>
    <w:rsid w:val="00C15EB0"/>
    <w:rsid w:val="00C162EF"/>
    <w:rsid w:val="00C1636F"/>
    <w:rsid w:val="00C17F7F"/>
    <w:rsid w:val="00C2150B"/>
    <w:rsid w:val="00C271DF"/>
    <w:rsid w:val="00C40A92"/>
    <w:rsid w:val="00C52893"/>
    <w:rsid w:val="00C530B6"/>
    <w:rsid w:val="00C56196"/>
    <w:rsid w:val="00C61261"/>
    <w:rsid w:val="00C70D95"/>
    <w:rsid w:val="00C743F4"/>
    <w:rsid w:val="00C76785"/>
    <w:rsid w:val="00C82057"/>
    <w:rsid w:val="00C920E0"/>
    <w:rsid w:val="00C92447"/>
    <w:rsid w:val="00C93CD0"/>
    <w:rsid w:val="00C956FC"/>
    <w:rsid w:val="00CA0418"/>
    <w:rsid w:val="00CA3687"/>
    <w:rsid w:val="00CA4772"/>
    <w:rsid w:val="00CA4E24"/>
    <w:rsid w:val="00CB089E"/>
    <w:rsid w:val="00CB199B"/>
    <w:rsid w:val="00CC4CA4"/>
    <w:rsid w:val="00CD1991"/>
    <w:rsid w:val="00CD7F70"/>
    <w:rsid w:val="00CE6A5E"/>
    <w:rsid w:val="00CE7356"/>
    <w:rsid w:val="00CE7E15"/>
    <w:rsid w:val="00CF2884"/>
    <w:rsid w:val="00CF33F0"/>
    <w:rsid w:val="00CF6156"/>
    <w:rsid w:val="00D07C41"/>
    <w:rsid w:val="00D11906"/>
    <w:rsid w:val="00D154EE"/>
    <w:rsid w:val="00D15704"/>
    <w:rsid w:val="00D17461"/>
    <w:rsid w:val="00D17850"/>
    <w:rsid w:val="00D2183D"/>
    <w:rsid w:val="00D24EF5"/>
    <w:rsid w:val="00D2653D"/>
    <w:rsid w:val="00D30FB4"/>
    <w:rsid w:val="00D3365E"/>
    <w:rsid w:val="00D36049"/>
    <w:rsid w:val="00D413AF"/>
    <w:rsid w:val="00D43EDD"/>
    <w:rsid w:val="00D4737B"/>
    <w:rsid w:val="00D548C8"/>
    <w:rsid w:val="00D56766"/>
    <w:rsid w:val="00D609BA"/>
    <w:rsid w:val="00D64A48"/>
    <w:rsid w:val="00D659BB"/>
    <w:rsid w:val="00D6790B"/>
    <w:rsid w:val="00D81439"/>
    <w:rsid w:val="00D8267F"/>
    <w:rsid w:val="00D851C3"/>
    <w:rsid w:val="00D9108D"/>
    <w:rsid w:val="00D94722"/>
    <w:rsid w:val="00D95F03"/>
    <w:rsid w:val="00D96280"/>
    <w:rsid w:val="00DA503C"/>
    <w:rsid w:val="00DA6022"/>
    <w:rsid w:val="00DA7B08"/>
    <w:rsid w:val="00DC4672"/>
    <w:rsid w:val="00DC5438"/>
    <w:rsid w:val="00DD2AD2"/>
    <w:rsid w:val="00DD6D9A"/>
    <w:rsid w:val="00DD7505"/>
    <w:rsid w:val="00DE29B8"/>
    <w:rsid w:val="00DF291B"/>
    <w:rsid w:val="00DF2A00"/>
    <w:rsid w:val="00DF5E84"/>
    <w:rsid w:val="00DF7E58"/>
    <w:rsid w:val="00E02404"/>
    <w:rsid w:val="00E07C3C"/>
    <w:rsid w:val="00E10E6F"/>
    <w:rsid w:val="00E12245"/>
    <w:rsid w:val="00E14687"/>
    <w:rsid w:val="00E1597D"/>
    <w:rsid w:val="00E17672"/>
    <w:rsid w:val="00E252E4"/>
    <w:rsid w:val="00E531AA"/>
    <w:rsid w:val="00E563F0"/>
    <w:rsid w:val="00E5798F"/>
    <w:rsid w:val="00E6537B"/>
    <w:rsid w:val="00E65EAD"/>
    <w:rsid w:val="00E67C90"/>
    <w:rsid w:val="00E74E56"/>
    <w:rsid w:val="00E7509B"/>
    <w:rsid w:val="00E766D4"/>
    <w:rsid w:val="00E840B6"/>
    <w:rsid w:val="00E875C2"/>
    <w:rsid w:val="00E90FFB"/>
    <w:rsid w:val="00E91C0D"/>
    <w:rsid w:val="00E944D3"/>
    <w:rsid w:val="00E9470C"/>
    <w:rsid w:val="00EB1401"/>
    <w:rsid w:val="00EB3008"/>
    <w:rsid w:val="00EB375A"/>
    <w:rsid w:val="00EB5F43"/>
    <w:rsid w:val="00EB6627"/>
    <w:rsid w:val="00ED106C"/>
    <w:rsid w:val="00ED44A3"/>
    <w:rsid w:val="00EE0040"/>
    <w:rsid w:val="00EE1884"/>
    <w:rsid w:val="00EE1F6C"/>
    <w:rsid w:val="00EE2D44"/>
    <w:rsid w:val="00EF146E"/>
    <w:rsid w:val="00EF4059"/>
    <w:rsid w:val="00EF420D"/>
    <w:rsid w:val="00EF56CB"/>
    <w:rsid w:val="00EF7692"/>
    <w:rsid w:val="00F05075"/>
    <w:rsid w:val="00F22F5F"/>
    <w:rsid w:val="00F36A58"/>
    <w:rsid w:val="00F432F2"/>
    <w:rsid w:val="00F467C4"/>
    <w:rsid w:val="00F52458"/>
    <w:rsid w:val="00F57602"/>
    <w:rsid w:val="00F65C5D"/>
    <w:rsid w:val="00F66E21"/>
    <w:rsid w:val="00F72147"/>
    <w:rsid w:val="00F77041"/>
    <w:rsid w:val="00F771BE"/>
    <w:rsid w:val="00F824A2"/>
    <w:rsid w:val="00F830F1"/>
    <w:rsid w:val="00F837B3"/>
    <w:rsid w:val="00F90840"/>
    <w:rsid w:val="00F930D8"/>
    <w:rsid w:val="00F94551"/>
    <w:rsid w:val="00F9474A"/>
    <w:rsid w:val="00F972D1"/>
    <w:rsid w:val="00F9747C"/>
    <w:rsid w:val="00FA031F"/>
    <w:rsid w:val="00FA18B6"/>
    <w:rsid w:val="00FA36E1"/>
    <w:rsid w:val="00FA4B5B"/>
    <w:rsid w:val="00FB1699"/>
    <w:rsid w:val="00FB1D91"/>
    <w:rsid w:val="00FB5716"/>
    <w:rsid w:val="00FC2516"/>
    <w:rsid w:val="00FD0E01"/>
    <w:rsid w:val="00FD59CF"/>
    <w:rsid w:val="00FE1F85"/>
    <w:rsid w:val="00FE7A56"/>
    <w:rsid w:val="00FF08EE"/>
    <w:rsid w:val="00FF10FE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25427"/>
  <w15:chartTrackingRefBased/>
  <w15:docId w15:val="{643BB9E1-D237-1947-BE75-4B2C4F90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39"/>
    <w:pPr>
      <w:spacing w:before="120" w:line="22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AF4"/>
    <w:pPr>
      <w:keepNext/>
      <w:keepLines/>
      <w:spacing w:before="240"/>
      <w:outlineLvl w:val="0"/>
    </w:pPr>
    <w:rPr>
      <w:rFonts w:ascii="Devanagari Sangam MN" w:eastAsiaTheme="majorEastAsia" w:hAnsi="Devanagari Sangam MN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820"/>
    <w:pPr>
      <w:keepNext/>
      <w:keepLines/>
      <w:spacing w:before="160"/>
      <w:outlineLvl w:val="1"/>
    </w:pPr>
    <w:rPr>
      <w:rFonts w:ascii="Devanagari Sangam MN" w:eastAsiaTheme="majorEastAsia" w:hAnsi="Devanagari Sangam MN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41"/>
    <w:pPr>
      <w:keepNext/>
      <w:keepLines/>
      <w:spacing w:before="40"/>
      <w:outlineLvl w:val="2"/>
    </w:pPr>
    <w:rPr>
      <w:rFonts w:ascii="Devanagari Sangam MN" w:eastAsiaTheme="majorEastAsia" w:hAnsi="Devanagari Sangam MN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AF4"/>
    <w:rPr>
      <w:rFonts w:ascii="Devanagari Sangam MN" w:eastAsiaTheme="majorEastAsia" w:hAnsi="Devanagari Sangam MN" w:cstheme="majorBidi"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820"/>
    <w:rPr>
      <w:rFonts w:ascii="Devanagari Sangam MN" w:eastAsiaTheme="majorEastAsia" w:hAnsi="Devanagari Sangam MN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53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D826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F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9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1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F1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F2F1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F2F1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F2F1A"/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E5E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E45"/>
    <w:rPr>
      <w:i/>
      <w:iCs/>
      <w:color w:val="404040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07C41"/>
    <w:rPr>
      <w:rFonts w:ascii="Devanagari Sangam MN" w:eastAsiaTheme="majorEastAsia" w:hAnsi="Devanagari Sangam MN" w:cstheme="majorBidi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82A5E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54D49"/>
  </w:style>
  <w:style w:type="paragraph" w:styleId="Revision">
    <w:name w:val="Revision"/>
    <w:hidden/>
    <w:uiPriority w:val="99"/>
    <w:semiHidden/>
    <w:rsid w:val="004C49A8"/>
    <w:rPr>
      <w:sz w:val="22"/>
    </w:rPr>
  </w:style>
  <w:style w:type="paragraph" w:styleId="FootnoteText">
    <w:name w:val="footnote text"/>
    <w:basedOn w:val="Normal"/>
    <w:link w:val="FootnoteTextChar1"/>
    <w:uiPriority w:val="99"/>
    <w:semiHidden/>
    <w:rsid w:val="003C3046"/>
    <w:pPr>
      <w:spacing w:before="0"/>
    </w:pPr>
    <w:rPr>
      <w:rFonts w:ascii="Times New Roman" w:eastAsia="Times New Roman" w:hAnsi="Times New Roman" w:cs="Times New Roman"/>
      <w:kern w:val="0"/>
      <w:szCs w:val="20"/>
      <w:lang w:val="en-GB" w:eastAsia="en-GB"/>
      <w14:ligatures w14:val="none"/>
    </w:rPr>
  </w:style>
  <w:style w:type="character" w:customStyle="1" w:styleId="FootnoteTextChar">
    <w:name w:val="Footnote Text Char"/>
    <w:basedOn w:val="DefaultParagraphFont"/>
    <w:uiPriority w:val="99"/>
    <w:semiHidden/>
    <w:rsid w:val="003C3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3046"/>
    <w:rPr>
      <w:rFonts w:cs="Times New Roman"/>
      <w:vertAlign w:val="superscrip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C3046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customStyle="1" w:styleId="Normallittle">
    <w:name w:val="Normal little"/>
    <w:basedOn w:val="Normal"/>
    <w:qFormat/>
    <w:rsid w:val="00D24EF5"/>
    <w:rPr>
      <w:rFonts w:ascii="Garamond" w:eastAsia="Times New Roman" w:hAnsi="Garamond" w:cs="Times New Roman"/>
      <w:kern w:val="0"/>
      <w:lang w:val="en-US"/>
      <w14:ligatures w14:val="none"/>
    </w:rPr>
  </w:style>
  <w:style w:type="paragraph" w:customStyle="1" w:styleId="Normallittlenumbered">
    <w:name w:val="Normal little numbered"/>
    <w:basedOn w:val="Normal"/>
    <w:qFormat/>
    <w:rsid w:val="00B376DC"/>
    <w:pPr>
      <w:numPr>
        <w:numId w:val="11"/>
      </w:numPr>
      <w:spacing w:line="240" w:lineRule="auto"/>
    </w:pPr>
    <w:rPr>
      <w:rFonts w:ascii="Garamond" w:eastAsia="Times New Roman" w:hAnsi="Garamond" w:cs="Times New Roman"/>
      <w:kern w:val="0"/>
      <w:sz w:val="22"/>
      <w:lang w:val="en-GB"/>
      <w14:ligatures w14:val="none"/>
    </w:rPr>
  </w:style>
  <w:style w:type="numbering" w:customStyle="1" w:styleId="CurrentList1">
    <w:name w:val="Current List1"/>
    <w:uiPriority w:val="99"/>
    <w:rsid w:val="00152A3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7581922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single" w:sz="6" w:space="15" w:color="CCCCCC"/>
                <w:right w:val="none" w:sz="0" w:space="15" w:color="auto"/>
              </w:divBdr>
            </w:div>
          </w:divsChild>
        </w:div>
        <w:div w:id="304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2617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267">
                                  <w:marLeft w:val="4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726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6630">
                                  <w:marLeft w:val="4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single" w:sz="6" w:space="0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7873">
                          <w:marLeft w:val="24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7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3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3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618141">
                                  <w:marLeft w:val="0"/>
                                  <w:marRight w:val="6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997305">
                          <w:marLeft w:val="24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single" w:sz="6" w:space="0" w:color="E5E5E5"/>
                                <w:right w:val="none" w:sz="0" w:space="6" w:color="auto"/>
                              </w:divBdr>
                              <w:divsChild>
                                <w:div w:id="20527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5892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62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4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768191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22150">
                              <w:marLeft w:val="240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50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796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26149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5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4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7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3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66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9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7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4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2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757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314256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.unig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mmasoventur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1040</Words>
  <Characters>5652</Characters>
  <Application>Microsoft Office Word</Application>
  <DocSecurity>0</DocSecurity>
  <Lines>81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VENTURINI</dc:creator>
  <cp:keywords/>
  <dc:description/>
  <cp:lastModifiedBy>Tommaso VENTURINI</cp:lastModifiedBy>
  <cp:revision>243</cp:revision>
  <dcterms:created xsi:type="dcterms:W3CDTF">2022-09-14T12:50:00Z</dcterms:created>
  <dcterms:modified xsi:type="dcterms:W3CDTF">2023-08-24T17:28:00Z</dcterms:modified>
</cp:coreProperties>
</file>